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BA8" w:rsidRDefault="009A6BA8">
      <w:pPr>
        <w:rPr>
          <w:rFonts w:hint="eastAsia"/>
        </w:rPr>
      </w:pPr>
    </w:p>
    <w:p w:rsidR="00EC13B4" w:rsidRDefault="00EC13B4" w:rsidP="00EC13B4">
      <w:pPr>
        <w:pStyle w:val="1"/>
        <w:shd w:val="clear" w:color="auto" w:fill="FFFFFF"/>
        <w:spacing w:before="0" w:after="0" w:line="540" w:lineRule="atLeast"/>
        <w:jc w:val="center"/>
        <w:rPr>
          <w:color w:val="E40505"/>
          <w:sz w:val="54"/>
          <w:szCs w:val="54"/>
        </w:rPr>
      </w:pPr>
      <w:r>
        <w:rPr>
          <w:rFonts w:hint="eastAsia"/>
          <w:color w:val="E40505"/>
          <w:sz w:val="54"/>
          <w:szCs w:val="54"/>
        </w:rPr>
        <w:t>中国建设教育协会发文</w:t>
      </w:r>
    </w:p>
    <w:p w:rsidR="00EC13B4" w:rsidRDefault="00EC13B4" w:rsidP="00EC13B4">
      <w:pPr>
        <w:pStyle w:val="3"/>
        <w:pBdr>
          <w:bottom w:val="single" w:sz="18" w:space="0" w:color="E40505"/>
        </w:pBdr>
        <w:shd w:val="clear" w:color="auto" w:fill="FFFFFF"/>
        <w:spacing w:before="0" w:after="0" w:line="420" w:lineRule="atLeast"/>
        <w:jc w:val="center"/>
        <w:rPr>
          <w:rFonts w:hint="eastAsia"/>
          <w:color w:val="000000"/>
          <w:sz w:val="24"/>
          <w:szCs w:val="24"/>
        </w:rPr>
      </w:pPr>
      <w:proofErr w:type="gramStart"/>
      <w:r>
        <w:rPr>
          <w:rFonts w:hint="eastAsia"/>
          <w:color w:val="000000"/>
          <w:sz w:val="24"/>
          <w:szCs w:val="24"/>
        </w:rPr>
        <w:t>建教协</w:t>
      </w:r>
      <w:proofErr w:type="gramEnd"/>
      <w:r>
        <w:rPr>
          <w:rFonts w:hint="eastAsia"/>
          <w:color w:val="000000"/>
          <w:sz w:val="24"/>
          <w:szCs w:val="24"/>
        </w:rPr>
        <w:t>[2015]33</w:t>
      </w:r>
      <w:r>
        <w:rPr>
          <w:rFonts w:hint="eastAsia"/>
          <w:color w:val="000000"/>
          <w:sz w:val="24"/>
          <w:szCs w:val="24"/>
        </w:rPr>
        <w:t>号</w:t>
      </w:r>
    </w:p>
    <w:p w:rsidR="00EC13B4" w:rsidRDefault="00EC13B4">
      <w:pPr>
        <w:rPr>
          <w:rFonts w:hint="eastAsia"/>
        </w:rPr>
      </w:pPr>
    </w:p>
    <w:p w:rsidR="00EC13B4" w:rsidRPr="00EC13B4" w:rsidRDefault="00EC13B4" w:rsidP="00EC13B4">
      <w:pPr>
        <w:widowControl/>
        <w:shd w:val="clear" w:color="auto" w:fill="FFFFFF"/>
        <w:spacing w:line="450" w:lineRule="atLeast"/>
        <w:jc w:val="center"/>
        <w:outlineLvl w:val="1"/>
        <w:rPr>
          <w:rFonts w:ascii="宋体" w:eastAsia="宋体" w:hAnsi="宋体" w:cs="宋体"/>
          <w:b/>
          <w:bCs/>
          <w:color w:val="000000"/>
          <w:kern w:val="0"/>
          <w:sz w:val="33"/>
          <w:szCs w:val="33"/>
        </w:rPr>
      </w:pPr>
      <w:r w:rsidRPr="00EC13B4">
        <w:rPr>
          <w:rFonts w:ascii="宋体" w:eastAsia="宋体" w:hAnsi="宋体" w:cs="宋体" w:hint="eastAsia"/>
          <w:b/>
          <w:bCs/>
          <w:color w:val="000000"/>
          <w:kern w:val="0"/>
          <w:sz w:val="33"/>
          <w:szCs w:val="33"/>
        </w:rPr>
        <w:t>关于开展2015年度教育教学科研课题申报工作的通知</w:t>
      </w:r>
    </w:p>
    <w:p w:rsidR="00EC13B4" w:rsidRDefault="00EC13B4" w:rsidP="00EC13B4">
      <w:pPr>
        <w:rPr>
          <w:rFonts w:ascii="宋体" w:eastAsia="宋体" w:hAnsi="宋体" w:cs="宋体" w:hint="eastAsia"/>
          <w:color w:val="666666"/>
          <w:kern w:val="0"/>
          <w:sz w:val="24"/>
          <w:szCs w:val="24"/>
          <w:shd w:val="clear" w:color="auto" w:fill="FFFFFF"/>
        </w:rPr>
      </w:pPr>
    </w:p>
    <w:p w:rsidR="00EC13B4" w:rsidRDefault="00EC13B4" w:rsidP="00EC13B4">
      <w:pPr>
        <w:adjustRightInd w:val="0"/>
        <w:snapToGrid w:val="0"/>
        <w:spacing w:line="360" w:lineRule="auto"/>
        <w:ind w:left="1"/>
        <w:rPr>
          <w:rFonts w:ascii="宋体" w:eastAsia="宋体" w:hAnsi="宋体" w:cs="宋体" w:hint="eastAsia"/>
          <w:color w:val="000000" w:themeColor="text1"/>
          <w:kern w:val="0"/>
          <w:sz w:val="24"/>
          <w:szCs w:val="24"/>
          <w:shd w:val="clear" w:color="auto" w:fill="FFFFFF"/>
        </w:rPr>
      </w:pPr>
      <w:r w:rsidRPr="00EC13B4">
        <w:rPr>
          <w:rFonts w:ascii="宋体" w:eastAsia="宋体" w:hAnsi="宋体" w:cs="宋体" w:hint="eastAsia"/>
          <w:color w:val="000000" w:themeColor="text1"/>
          <w:kern w:val="0"/>
          <w:sz w:val="24"/>
          <w:szCs w:val="24"/>
          <w:shd w:val="clear" w:color="auto" w:fill="FFFFFF"/>
        </w:rPr>
        <w:t>各专业委员会、各地方建设教育协会：</w:t>
      </w:r>
    </w:p>
    <w:p w:rsidR="00EC13B4" w:rsidRDefault="00EC13B4" w:rsidP="00EC13B4">
      <w:pPr>
        <w:adjustRightInd w:val="0"/>
        <w:snapToGrid w:val="0"/>
        <w:spacing w:line="360" w:lineRule="auto"/>
        <w:ind w:left="1" w:firstLineChars="200" w:firstLine="480"/>
        <w:rPr>
          <w:rFonts w:ascii="宋体" w:eastAsia="宋体" w:hAnsi="宋体" w:cs="宋体" w:hint="eastAsia"/>
          <w:color w:val="000000" w:themeColor="text1"/>
          <w:kern w:val="0"/>
          <w:sz w:val="24"/>
          <w:szCs w:val="24"/>
          <w:shd w:val="clear" w:color="auto" w:fill="FFFFFF"/>
        </w:rPr>
      </w:pPr>
      <w:r w:rsidRPr="00EC13B4">
        <w:rPr>
          <w:rFonts w:ascii="宋体" w:eastAsia="宋体" w:hAnsi="宋体" w:cs="宋体" w:hint="eastAsia"/>
          <w:color w:val="000000" w:themeColor="text1"/>
          <w:kern w:val="0"/>
          <w:sz w:val="24"/>
          <w:szCs w:val="24"/>
          <w:shd w:val="clear" w:color="auto" w:fill="FFFFFF"/>
        </w:rPr>
        <w:t>中国建设教育协会正式开展2015年度教育教学科研课题申报工作，请各专业委员会、各地方建设教育协会按照本通知要求认真组织好课题申报工作，现就有关申报工作的具体要求通知如下：</w:t>
      </w:r>
    </w:p>
    <w:p w:rsidR="00EC13B4" w:rsidRDefault="00EC13B4" w:rsidP="00EC13B4">
      <w:pPr>
        <w:adjustRightInd w:val="0"/>
        <w:snapToGrid w:val="0"/>
        <w:spacing w:line="360" w:lineRule="auto"/>
        <w:ind w:left="1" w:firstLineChars="200" w:firstLine="480"/>
        <w:rPr>
          <w:rFonts w:ascii="宋体" w:eastAsia="宋体" w:hAnsi="宋体" w:cs="宋体" w:hint="eastAsia"/>
          <w:color w:val="000000" w:themeColor="text1"/>
          <w:kern w:val="0"/>
          <w:sz w:val="24"/>
          <w:szCs w:val="24"/>
          <w:shd w:val="clear" w:color="auto" w:fill="FFFFFF"/>
        </w:rPr>
      </w:pPr>
      <w:r w:rsidRPr="00EC13B4">
        <w:rPr>
          <w:rFonts w:ascii="宋体" w:eastAsia="宋体" w:hAnsi="宋体" w:cs="宋体" w:hint="eastAsia"/>
          <w:color w:val="000000" w:themeColor="text1"/>
          <w:kern w:val="0"/>
          <w:sz w:val="24"/>
          <w:szCs w:val="24"/>
          <w:shd w:val="clear" w:color="auto" w:fill="FFFFFF"/>
        </w:rPr>
        <w:t xml:space="preserve"> 1、为了做好今年课题立项申报工作，协会在广泛征集会员单位立项指南意见的基础上，编制了《中国建设教育协会教育教学科研课题指南（2015年度）》供选题参考（见附件）。该《指南》的作用在于为申报提示选题方向和研究范围，申报者可结合实际自行设计课题名称和研究内容。对《指南》未涉及到的课题，申报者认为具有理论和实践价值的也可申报。</w:t>
      </w:r>
    </w:p>
    <w:p w:rsidR="00EC13B4" w:rsidRDefault="00EC13B4" w:rsidP="00EC13B4">
      <w:pPr>
        <w:adjustRightInd w:val="0"/>
        <w:snapToGrid w:val="0"/>
        <w:spacing w:line="360" w:lineRule="auto"/>
        <w:ind w:left="1" w:firstLineChars="200" w:firstLine="480"/>
        <w:rPr>
          <w:rFonts w:ascii="宋体" w:eastAsia="宋体" w:hAnsi="宋体" w:cs="宋体" w:hint="eastAsia"/>
          <w:color w:val="000000" w:themeColor="text1"/>
          <w:kern w:val="0"/>
          <w:sz w:val="24"/>
          <w:szCs w:val="24"/>
          <w:shd w:val="clear" w:color="auto" w:fill="FFFFFF"/>
        </w:rPr>
      </w:pPr>
      <w:r w:rsidRPr="00EC13B4">
        <w:rPr>
          <w:rFonts w:ascii="宋体" w:eastAsia="宋体" w:hAnsi="宋体" w:cs="宋体" w:hint="eastAsia"/>
          <w:color w:val="000000" w:themeColor="text1"/>
          <w:kern w:val="0"/>
          <w:sz w:val="24"/>
          <w:szCs w:val="24"/>
          <w:shd w:val="clear" w:color="auto" w:fill="FFFFFF"/>
        </w:rPr>
        <w:t>2、课题申报工作按照《中国建设教育协会科研课题立项管理办法》执行，申报人条件除了要符合管理办法的规定外，还需满足以下条件：同一课题没有在其他科研管理部门立项（包括子课题）；已往经本协会审批立项的课题都已结题。否则不能参加本年度课题申报。</w:t>
      </w:r>
    </w:p>
    <w:p w:rsidR="00EC13B4" w:rsidRDefault="00EC13B4" w:rsidP="00EC13B4">
      <w:pPr>
        <w:adjustRightInd w:val="0"/>
        <w:snapToGrid w:val="0"/>
        <w:spacing w:line="360" w:lineRule="auto"/>
        <w:ind w:left="1" w:firstLineChars="200" w:firstLine="480"/>
        <w:rPr>
          <w:rFonts w:ascii="宋体" w:eastAsia="宋体" w:hAnsi="宋体" w:cs="宋体" w:hint="eastAsia"/>
          <w:color w:val="000000" w:themeColor="text1"/>
          <w:kern w:val="0"/>
          <w:sz w:val="24"/>
          <w:szCs w:val="24"/>
          <w:shd w:val="clear" w:color="auto" w:fill="FFFFFF"/>
        </w:rPr>
      </w:pPr>
      <w:r w:rsidRPr="00EC13B4">
        <w:rPr>
          <w:rFonts w:ascii="宋体" w:eastAsia="宋体" w:hAnsi="宋体" w:cs="宋体" w:hint="eastAsia"/>
          <w:color w:val="000000" w:themeColor="text1"/>
          <w:kern w:val="0"/>
          <w:sz w:val="24"/>
          <w:szCs w:val="24"/>
          <w:shd w:val="clear" w:color="auto" w:fill="FFFFFF"/>
        </w:rPr>
        <w:t>3、课题申报需要填写《中国建设教育协会课题申请书》，相关文件可以从中国建设教育协会网站：</w:t>
      </w:r>
      <w:hyperlink r:id="rId6" w:history="1">
        <w:r w:rsidRPr="00EC13B4">
          <w:rPr>
            <w:rFonts w:ascii="宋体" w:eastAsia="宋体" w:hAnsi="宋体" w:cs="宋体" w:hint="eastAsia"/>
            <w:color w:val="000000" w:themeColor="text1"/>
            <w:kern w:val="0"/>
            <w:sz w:val="24"/>
            <w:szCs w:val="24"/>
          </w:rPr>
          <w:t>http://ccen.com.cn</w:t>
        </w:r>
      </w:hyperlink>
      <w:r w:rsidRPr="00EC13B4">
        <w:rPr>
          <w:rFonts w:ascii="宋体" w:eastAsia="宋体" w:hAnsi="宋体" w:cs="宋体" w:hint="eastAsia"/>
          <w:color w:val="000000" w:themeColor="text1"/>
          <w:kern w:val="0"/>
          <w:sz w:val="24"/>
          <w:szCs w:val="24"/>
          <w:shd w:val="clear" w:color="auto" w:fill="FFFFFF"/>
        </w:rPr>
        <w:t>“科研管理—立项管理”栏目了解和下载。</w:t>
      </w:r>
    </w:p>
    <w:p w:rsidR="00EC13B4" w:rsidRDefault="00EC13B4" w:rsidP="00EC13B4">
      <w:pPr>
        <w:adjustRightInd w:val="0"/>
        <w:snapToGrid w:val="0"/>
        <w:spacing w:line="360" w:lineRule="auto"/>
        <w:ind w:left="1" w:firstLineChars="200" w:firstLine="480"/>
        <w:rPr>
          <w:rFonts w:ascii="宋体" w:eastAsia="宋体" w:hAnsi="宋体" w:cs="宋体" w:hint="eastAsia"/>
          <w:color w:val="000000" w:themeColor="text1"/>
          <w:kern w:val="0"/>
          <w:sz w:val="24"/>
          <w:szCs w:val="24"/>
          <w:shd w:val="clear" w:color="auto" w:fill="FFFFFF"/>
        </w:rPr>
      </w:pPr>
      <w:r w:rsidRPr="00EC13B4">
        <w:rPr>
          <w:rFonts w:ascii="宋体" w:eastAsia="宋体" w:hAnsi="宋体" w:cs="宋体" w:hint="eastAsia"/>
          <w:color w:val="000000" w:themeColor="text1"/>
          <w:kern w:val="0"/>
          <w:sz w:val="24"/>
          <w:szCs w:val="24"/>
          <w:shd w:val="clear" w:color="auto" w:fill="FFFFFF"/>
        </w:rPr>
        <w:t>4、本年度课题申报组织工作，采取协会各专业委员会、各地方建设教育协会组织初审、统一报送的申报方式，初审工作必须在9月底前完成。</w:t>
      </w:r>
      <w:r w:rsidRPr="00EC13B4">
        <w:rPr>
          <w:rFonts w:ascii="宋体" w:eastAsia="宋体" w:hAnsi="宋体" w:cs="宋体" w:hint="eastAsia"/>
          <w:color w:val="000000" w:themeColor="text1"/>
          <w:kern w:val="0"/>
          <w:sz w:val="24"/>
          <w:szCs w:val="24"/>
        </w:rPr>
        <w:br/>
      </w:r>
      <w:r w:rsidRPr="00EC13B4">
        <w:rPr>
          <w:rFonts w:ascii="宋体" w:eastAsia="宋体" w:hAnsi="宋体" w:cs="宋体" w:hint="eastAsia"/>
          <w:color w:val="000000" w:themeColor="text1"/>
          <w:kern w:val="0"/>
          <w:sz w:val="24"/>
          <w:szCs w:val="24"/>
          <w:shd w:val="clear" w:color="auto" w:fill="FFFFFF"/>
        </w:rPr>
        <w:t>5、本年度课题申报工作从本通知下发之日开始到2015年9月30日截止，过期报送一律不予受理。</w:t>
      </w:r>
    </w:p>
    <w:p w:rsidR="00EC13B4" w:rsidRDefault="00EC13B4" w:rsidP="00EC13B4">
      <w:pPr>
        <w:adjustRightInd w:val="0"/>
        <w:snapToGrid w:val="0"/>
        <w:spacing w:line="360" w:lineRule="auto"/>
        <w:ind w:left="1" w:firstLineChars="200" w:firstLine="480"/>
        <w:rPr>
          <w:rFonts w:ascii="宋体" w:eastAsia="宋体" w:hAnsi="宋体" w:cs="宋体" w:hint="eastAsia"/>
          <w:color w:val="000000" w:themeColor="text1"/>
          <w:kern w:val="0"/>
          <w:sz w:val="24"/>
          <w:szCs w:val="24"/>
          <w:shd w:val="clear" w:color="auto" w:fill="FFFFFF"/>
        </w:rPr>
      </w:pPr>
      <w:r w:rsidRPr="00EC13B4">
        <w:rPr>
          <w:rFonts w:ascii="宋体" w:eastAsia="宋体" w:hAnsi="宋体" w:cs="宋体" w:hint="eastAsia"/>
          <w:color w:val="000000" w:themeColor="text1"/>
          <w:kern w:val="0"/>
          <w:sz w:val="24"/>
          <w:szCs w:val="24"/>
          <w:shd w:val="clear" w:color="auto" w:fill="FFFFFF"/>
        </w:rPr>
        <w:t>6、对申报者所在单位有经费支持的课题，协会将优先考虑立项。获得立项的课题名称、课题负责人及所在单位，将在中国建设教育协会网站上予以公布。</w:t>
      </w:r>
    </w:p>
    <w:p w:rsidR="00EC13B4" w:rsidRDefault="00EC13B4" w:rsidP="00EC13B4">
      <w:pPr>
        <w:adjustRightInd w:val="0"/>
        <w:snapToGrid w:val="0"/>
        <w:spacing w:line="360" w:lineRule="auto"/>
        <w:ind w:left="1" w:firstLineChars="200" w:firstLine="480"/>
        <w:rPr>
          <w:rFonts w:ascii="宋体" w:eastAsia="宋体" w:hAnsi="宋体" w:cs="宋体" w:hint="eastAsia"/>
          <w:color w:val="000000" w:themeColor="text1"/>
          <w:kern w:val="0"/>
          <w:sz w:val="24"/>
          <w:szCs w:val="24"/>
          <w:shd w:val="clear" w:color="auto" w:fill="FFFFFF"/>
        </w:rPr>
      </w:pPr>
      <w:r w:rsidRPr="00EC13B4">
        <w:rPr>
          <w:rFonts w:ascii="宋体" w:eastAsia="宋体" w:hAnsi="宋体" w:cs="宋体" w:hint="eastAsia"/>
          <w:color w:val="000000" w:themeColor="text1"/>
          <w:kern w:val="0"/>
          <w:sz w:val="24"/>
          <w:szCs w:val="24"/>
          <w:shd w:val="clear" w:color="auto" w:fill="FFFFFF"/>
        </w:rPr>
        <w:t>7、中国建设教育协会研究部负责有关具体事务。研究部联系电话：</w:t>
      </w:r>
      <w:r w:rsidRPr="00EC13B4">
        <w:rPr>
          <w:rFonts w:ascii="宋体" w:eastAsia="宋体" w:hAnsi="宋体" w:cs="宋体" w:hint="eastAsia"/>
          <w:color w:val="000000" w:themeColor="text1"/>
          <w:kern w:val="0"/>
          <w:sz w:val="24"/>
          <w:szCs w:val="24"/>
          <w:shd w:val="clear" w:color="auto" w:fill="FFFFFF"/>
        </w:rPr>
        <w:lastRenderedPageBreak/>
        <w:t>010-58933395；联系人：傅钰；书面报送地址：北京市海淀区三里河路九号</w:t>
      </w:r>
      <w:proofErr w:type="gramStart"/>
      <w:r w:rsidRPr="00EC13B4">
        <w:rPr>
          <w:rFonts w:ascii="宋体" w:eastAsia="宋体" w:hAnsi="宋体" w:cs="宋体" w:hint="eastAsia"/>
          <w:color w:val="000000" w:themeColor="text1"/>
          <w:kern w:val="0"/>
          <w:sz w:val="24"/>
          <w:szCs w:val="24"/>
          <w:shd w:val="clear" w:color="auto" w:fill="FFFFFF"/>
        </w:rPr>
        <w:t>院住房</w:t>
      </w:r>
      <w:proofErr w:type="gramEnd"/>
      <w:r w:rsidRPr="00EC13B4">
        <w:rPr>
          <w:rFonts w:ascii="宋体" w:eastAsia="宋体" w:hAnsi="宋体" w:cs="宋体" w:hint="eastAsia"/>
          <w:color w:val="000000" w:themeColor="text1"/>
          <w:kern w:val="0"/>
          <w:sz w:val="24"/>
          <w:szCs w:val="24"/>
          <w:shd w:val="clear" w:color="auto" w:fill="FFFFFF"/>
        </w:rPr>
        <w:t>和城乡建设部北配楼北楼404室，中国建设教育协会研究部，邮编100835；电子版报送邮箱：</w:t>
      </w:r>
      <w:hyperlink r:id="rId7" w:history="1">
        <w:r w:rsidRPr="00F23348">
          <w:rPr>
            <w:rStyle w:val="a5"/>
            <w:rFonts w:ascii="宋体" w:eastAsia="宋体" w:hAnsi="宋体" w:cs="宋体" w:hint="eastAsia"/>
            <w:kern w:val="0"/>
            <w:sz w:val="24"/>
            <w:szCs w:val="24"/>
            <w:shd w:val="clear" w:color="auto" w:fill="FFFFFF"/>
          </w:rPr>
          <w:t>cace1992@163.com</w:t>
        </w:r>
      </w:hyperlink>
      <w:r w:rsidRPr="00EC13B4">
        <w:rPr>
          <w:rFonts w:ascii="宋体" w:eastAsia="宋体" w:hAnsi="宋体" w:cs="宋体" w:hint="eastAsia"/>
          <w:color w:val="000000" w:themeColor="text1"/>
          <w:kern w:val="0"/>
          <w:sz w:val="24"/>
          <w:szCs w:val="24"/>
          <w:shd w:val="clear" w:color="auto" w:fill="FFFFFF"/>
        </w:rPr>
        <w:t>。</w:t>
      </w:r>
    </w:p>
    <w:p w:rsidR="00EC13B4" w:rsidRPr="00EC13B4" w:rsidRDefault="00EC13B4" w:rsidP="00EC13B4">
      <w:pPr>
        <w:adjustRightInd w:val="0"/>
        <w:snapToGrid w:val="0"/>
        <w:spacing w:line="360" w:lineRule="auto"/>
        <w:ind w:left="1" w:firstLineChars="200" w:firstLine="480"/>
        <w:rPr>
          <w:rFonts w:ascii="宋体" w:eastAsia="宋体" w:hAnsi="宋体" w:cs="宋体" w:hint="eastAsia"/>
          <w:color w:val="000000" w:themeColor="text1"/>
          <w:kern w:val="0"/>
          <w:sz w:val="24"/>
          <w:szCs w:val="24"/>
          <w:shd w:val="clear" w:color="auto" w:fill="FFFFFF"/>
        </w:rPr>
      </w:pPr>
    </w:p>
    <w:p w:rsidR="00EC13B4" w:rsidRDefault="00EC13B4" w:rsidP="00EC13B4">
      <w:pPr>
        <w:adjustRightInd w:val="0"/>
        <w:snapToGrid w:val="0"/>
        <w:spacing w:line="360" w:lineRule="auto"/>
        <w:rPr>
          <w:rFonts w:hint="eastAsia"/>
          <w:color w:val="000000" w:themeColor="text1"/>
          <w:sz w:val="24"/>
          <w:szCs w:val="24"/>
          <w:shd w:val="clear" w:color="auto" w:fill="FFFFFF"/>
        </w:rPr>
      </w:pPr>
      <w:r w:rsidRPr="00EC13B4">
        <w:rPr>
          <w:rFonts w:ascii="宋体" w:eastAsia="宋体" w:hAnsi="宋体" w:cs="宋体" w:hint="eastAsia"/>
          <w:color w:val="000000" w:themeColor="text1"/>
          <w:kern w:val="0"/>
          <w:sz w:val="24"/>
          <w:szCs w:val="24"/>
          <w:shd w:val="clear" w:color="auto" w:fill="FFFFFF"/>
        </w:rPr>
        <w:t> </w:t>
      </w:r>
      <w:hyperlink r:id="rId8" w:history="1">
        <w:r w:rsidRPr="00EC13B4">
          <w:rPr>
            <w:rStyle w:val="a6"/>
            <w:rFonts w:hint="eastAsia"/>
            <w:color w:val="000000" w:themeColor="text1"/>
            <w:sz w:val="24"/>
            <w:szCs w:val="24"/>
            <w:shd w:val="clear" w:color="auto" w:fill="FFFFFF"/>
          </w:rPr>
          <w:t>附件：</w:t>
        </w:r>
        <w:r w:rsidRPr="00EC13B4">
          <w:rPr>
            <w:rStyle w:val="a5"/>
            <w:rFonts w:hint="eastAsia"/>
            <w:color w:val="000000" w:themeColor="text1"/>
            <w:sz w:val="24"/>
            <w:szCs w:val="24"/>
            <w:shd w:val="clear" w:color="auto" w:fill="FFFFFF"/>
          </w:rPr>
          <w:t>中国建设教育协会教育教学科研课题指南（</w:t>
        </w:r>
        <w:r w:rsidRPr="00EC13B4">
          <w:rPr>
            <w:rStyle w:val="a5"/>
            <w:rFonts w:hint="eastAsia"/>
            <w:color w:val="000000" w:themeColor="text1"/>
            <w:sz w:val="24"/>
            <w:szCs w:val="24"/>
            <w:shd w:val="clear" w:color="auto" w:fill="FFFFFF"/>
          </w:rPr>
          <w:t>2015</w:t>
        </w:r>
        <w:r w:rsidRPr="00EC13B4">
          <w:rPr>
            <w:rStyle w:val="a5"/>
            <w:rFonts w:hint="eastAsia"/>
            <w:color w:val="000000" w:themeColor="text1"/>
            <w:sz w:val="24"/>
            <w:szCs w:val="24"/>
            <w:shd w:val="clear" w:color="auto" w:fill="FFFFFF"/>
          </w:rPr>
          <w:t>年度）</w:t>
        </w:r>
      </w:hyperlink>
      <w:r w:rsidRPr="00EC13B4">
        <w:rPr>
          <w:rFonts w:hint="eastAsia"/>
          <w:color w:val="000000" w:themeColor="text1"/>
          <w:sz w:val="24"/>
          <w:szCs w:val="24"/>
        </w:rPr>
        <w:br/>
      </w:r>
      <w:r w:rsidRPr="00EC13B4">
        <w:rPr>
          <w:rFonts w:hint="eastAsia"/>
          <w:color w:val="000000" w:themeColor="text1"/>
          <w:sz w:val="24"/>
          <w:szCs w:val="24"/>
          <w:shd w:val="clear" w:color="auto" w:fill="FFFFFF"/>
        </w:rPr>
        <w:t> </w:t>
      </w:r>
    </w:p>
    <w:p w:rsidR="00EC13B4" w:rsidRDefault="00EC13B4" w:rsidP="00EC13B4">
      <w:pPr>
        <w:adjustRightInd w:val="0"/>
        <w:snapToGrid w:val="0"/>
        <w:spacing w:line="360" w:lineRule="auto"/>
        <w:rPr>
          <w:rFonts w:hint="eastAsia"/>
          <w:color w:val="000000" w:themeColor="text1"/>
          <w:sz w:val="24"/>
          <w:szCs w:val="24"/>
          <w:shd w:val="clear" w:color="auto" w:fill="FFFFFF"/>
        </w:rPr>
      </w:pPr>
    </w:p>
    <w:p w:rsidR="00EC13B4" w:rsidRPr="00EC13B4" w:rsidRDefault="00EC13B4" w:rsidP="00EC13B4">
      <w:pPr>
        <w:adjustRightInd w:val="0"/>
        <w:snapToGrid w:val="0"/>
        <w:spacing w:line="360" w:lineRule="auto"/>
        <w:rPr>
          <w:rFonts w:hint="eastAsia"/>
          <w:color w:val="000000" w:themeColor="text1"/>
          <w:sz w:val="24"/>
          <w:szCs w:val="24"/>
          <w:shd w:val="clear" w:color="auto" w:fill="FFFFFF"/>
        </w:rPr>
      </w:pPr>
      <w:r w:rsidRPr="00EC13B4">
        <w:rPr>
          <w:rFonts w:hint="eastAsia"/>
          <w:color w:val="000000" w:themeColor="text1"/>
          <w:sz w:val="24"/>
          <w:szCs w:val="24"/>
          <w:shd w:val="clear" w:color="auto" w:fill="FFFFFF"/>
        </w:rPr>
        <w:t>                               </w:t>
      </w:r>
      <w:r>
        <w:rPr>
          <w:rFonts w:hint="eastAsia"/>
          <w:color w:val="000000" w:themeColor="text1"/>
          <w:sz w:val="24"/>
          <w:szCs w:val="24"/>
          <w:shd w:val="clear" w:color="auto" w:fill="FFFFFF"/>
        </w:rPr>
        <w:t xml:space="preserve">                             </w:t>
      </w:r>
      <w:r w:rsidRPr="00EC13B4">
        <w:rPr>
          <w:rFonts w:hint="eastAsia"/>
          <w:color w:val="000000" w:themeColor="text1"/>
          <w:sz w:val="24"/>
          <w:szCs w:val="24"/>
          <w:shd w:val="clear" w:color="auto" w:fill="FFFFFF"/>
        </w:rPr>
        <w:t xml:space="preserve">   </w:t>
      </w:r>
      <w:r w:rsidRPr="00EC13B4">
        <w:rPr>
          <w:rFonts w:hint="eastAsia"/>
          <w:color w:val="000000" w:themeColor="text1"/>
          <w:sz w:val="24"/>
          <w:szCs w:val="24"/>
          <w:shd w:val="clear" w:color="auto" w:fill="FFFFFF"/>
        </w:rPr>
        <w:t>二〇一五年六月二十六日</w:t>
      </w:r>
    </w:p>
    <w:p w:rsidR="00EC13B4" w:rsidRDefault="00EC13B4" w:rsidP="00EC13B4">
      <w:pPr>
        <w:adjustRightInd w:val="0"/>
        <w:snapToGrid w:val="0"/>
        <w:spacing w:line="360" w:lineRule="auto"/>
        <w:rPr>
          <w:rFonts w:hint="eastAsia"/>
          <w:color w:val="666666"/>
          <w:sz w:val="18"/>
          <w:szCs w:val="18"/>
          <w:shd w:val="clear" w:color="auto" w:fill="FFFFFF"/>
        </w:rPr>
      </w:pPr>
    </w:p>
    <w:p w:rsidR="00EC13B4" w:rsidRDefault="00EC13B4" w:rsidP="00EC13B4">
      <w:pPr>
        <w:adjustRightInd w:val="0"/>
        <w:snapToGrid w:val="0"/>
        <w:spacing w:line="360" w:lineRule="auto"/>
        <w:rPr>
          <w:rFonts w:hint="eastAsia"/>
          <w:color w:val="666666"/>
          <w:sz w:val="18"/>
          <w:szCs w:val="18"/>
          <w:shd w:val="clear" w:color="auto" w:fill="FFFFFF"/>
        </w:rPr>
      </w:pPr>
    </w:p>
    <w:p w:rsidR="00EC13B4" w:rsidRDefault="00EC13B4" w:rsidP="00EC13B4">
      <w:pPr>
        <w:adjustRightInd w:val="0"/>
        <w:snapToGrid w:val="0"/>
        <w:spacing w:line="360" w:lineRule="auto"/>
        <w:rPr>
          <w:rFonts w:hint="eastAsia"/>
          <w:color w:val="666666"/>
          <w:sz w:val="18"/>
          <w:szCs w:val="18"/>
          <w:shd w:val="clear" w:color="auto" w:fill="FFFFFF"/>
        </w:rPr>
      </w:pPr>
    </w:p>
    <w:p w:rsidR="00EC13B4" w:rsidRDefault="00EC13B4" w:rsidP="00EC13B4">
      <w:pPr>
        <w:adjustRightInd w:val="0"/>
        <w:snapToGrid w:val="0"/>
        <w:spacing w:line="360" w:lineRule="auto"/>
        <w:rPr>
          <w:rFonts w:hint="eastAsia"/>
          <w:color w:val="666666"/>
          <w:sz w:val="18"/>
          <w:szCs w:val="18"/>
          <w:shd w:val="clear" w:color="auto" w:fill="FFFFFF"/>
        </w:rPr>
      </w:pPr>
    </w:p>
    <w:p w:rsidR="00EC13B4" w:rsidRDefault="00EC13B4" w:rsidP="00EC13B4">
      <w:pPr>
        <w:adjustRightInd w:val="0"/>
        <w:snapToGrid w:val="0"/>
        <w:spacing w:line="360" w:lineRule="auto"/>
        <w:rPr>
          <w:rFonts w:hint="eastAsia"/>
          <w:color w:val="666666"/>
          <w:sz w:val="18"/>
          <w:szCs w:val="18"/>
          <w:shd w:val="clear" w:color="auto" w:fill="FFFFFF"/>
        </w:rPr>
      </w:pPr>
    </w:p>
    <w:p w:rsidR="00EC13B4" w:rsidRDefault="00EC13B4" w:rsidP="00EC13B4">
      <w:pPr>
        <w:adjustRightInd w:val="0"/>
        <w:snapToGrid w:val="0"/>
        <w:spacing w:line="360" w:lineRule="auto"/>
        <w:rPr>
          <w:rFonts w:hint="eastAsia"/>
          <w:color w:val="666666"/>
          <w:sz w:val="18"/>
          <w:szCs w:val="18"/>
          <w:shd w:val="clear" w:color="auto" w:fill="FFFFFF"/>
        </w:rPr>
      </w:pPr>
    </w:p>
    <w:p w:rsidR="00EC13B4" w:rsidRDefault="00EC13B4" w:rsidP="00EC13B4">
      <w:pPr>
        <w:adjustRightInd w:val="0"/>
        <w:snapToGrid w:val="0"/>
        <w:spacing w:line="360" w:lineRule="auto"/>
        <w:rPr>
          <w:rFonts w:hint="eastAsia"/>
          <w:color w:val="666666"/>
          <w:sz w:val="18"/>
          <w:szCs w:val="18"/>
          <w:shd w:val="clear" w:color="auto" w:fill="FFFFFF"/>
        </w:rPr>
      </w:pPr>
    </w:p>
    <w:p w:rsidR="00EC13B4" w:rsidRDefault="00EC13B4" w:rsidP="00EC13B4">
      <w:pPr>
        <w:adjustRightInd w:val="0"/>
        <w:snapToGrid w:val="0"/>
        <w:spacing w:line="360" w:lineRule="auto"/>
        <w:rPr>
          <w:rFonts w:hint="eastAsia"/>
          <w:color w:val="666666"/>
          <w:sz w:val="18"/>
          <w:szCs w:val="18"/>
          <w:shd w:val="clear" w:color="auto" w:fill="FFFFFF"/>
        </w:rPr>
      </w:pPr>
    </w:p>
    <w:p w:rsidR="00EC13B4" w:rsidRDefault="00EC13B4" w:rsidP="00EC13B4">
      <w:pPr>
        <w:adjustRightInd w:val="0"/>
        <w:snapToGrid w:val="0"/>
        <w:spacing w:line="360" w:lineRule="auto"/>
        <w:rPr>
          <w:rFonts w:hint="eastAsia"/>
          <w:color w:val="666666"/>
          <w:sz w:val="18"/>
          <w:szCs w:val="18"/>
          <w:shd w:val="clear" w:color="auto" w:fill="FFFFFF"/>
        </w:rPr>
      </w:pPr>
    </w:p>
    <w:p w:rsidR="00EC13B4" w:rsidRDefault="00EC13B4" w:rsidP="00EC13B4">
      <w:pPr>
        <w:adjustRightInd w:val="0"/>
        <w:snapToGrid w:val="0"/>
        <w:spacing w:line="360" w:lineRule="auto"/>
        <w:rPr>
          <w:rFonts w:hint="eastAsia"/>
          <w:color w:val="666666"/>
          <w:sz w:val="18"/>
          <w:szCs w:val="18"/>
          <w:shd w:val="clear" w:color="auto" w:fill="FFFFFF"/>
        </w:rPr>
      </w:pPr>
    </w:p>
    <w:p w:rsidR="00EC13B4" w:rsidRDefault="00EC13B4" w:rsidP="00EC13B4">
      <w:pPr>
        <w:adjustRightInd w:val="0"/>
        <w:snapToGrid w:val="0"/>
        <w:spacing w:line="360" w:lineRule="auto"/>
        <w:rPr>
          <w:rFonts w:hint="eastAsia"/>
          <w:color w:val="666666"/>
          <w:sz w:val="18"/>
          <w:szCs w:val="18"/>
          <w:shd w:val="clear" w:color="auto" w:fill="FFFFFF"/>
        </w:rPr>
      </w:pPr>
    </w:p>
    <w:p w:rsidR="00EC13B4" w:rsidRDefault="00EC13B4" w:rsidP="00EC13B4">
      <w:pPr>
        <w:adjustRightInd w:val="0"/>
        <w:snapToGrid w:val="0"/>
        <w:spacing w:line="360" w:lineRule="auto"/>
        <w:rPr>
          <w:rFonts w:hint="eastAsia"/>
          <w:color w:val="666666"/>
          <w:sz w:val="18"/>
          <w:szCs w:val="18"/>
          <w:shd w:val="clear" w:color="auto" w:fill="FFFFFF"/>
        </w:rPr>
      </w:pPr>
    </w:p>
    <w:p w:rsidR="00EC13B4" w:rsidRDefault="00EC13B4" w:rsidP="00EC13B4">
      <w:pPr>
        <w:adjustRightInd w:val="0"/>
        <w:snapToGrid w:val="0"/>
        <w:spacing w:line="360" w:lineRule="auto"/>
        <w:rPr>
          <w:rFonts w:hint="eastAsia"/>
          <w:color w:val="666666"/>
          <w:sz w:val="18"/>
          <w:szCs w:val="18"/>
          <w:shd w:val="clear" w:color="auto" w:fill="FFFFFF"/>
        </w:rPr>
      </w:pPr>
    </w:p>
    <w:p w:rsidR="00EC13B4" w:rsidRDefault="00EC13B4" w:rsidP="00EC13B4">
      <w:pPr>
        <w:adjustRightInd w:val="0"/>
        <w:snapToGrid w:val="0"/>
        <w:spacing w:line="360" w:lineRule="auto"/>
        <w:rPr>
          <w:rFonts w:hint="eastAsia"/>
          <w:color w:val="666666"/>
          <w:sz w:val="18"/>
          <w:szCs w:val="18"/>
          <w:shd w:val="clear" w:color="auto" w:fill="FFFFFF"/>
        </w:rPr>
      </w:pPr>
    </w:p>
    <w:p w:rsidR="00EC13B4" w:rsidRDefault="00EC13B4" w:rsidP="00EC13B4">
      <w:pPr>
        <w:adjustRightInd w:val="0"/>
        <w:snapToGrid w:val="0"/>
        <w:spacing w:line="360" w:lineRule="auto"/>
        <w:rPr>
          <w:rFonts w:hint="eastAsia"/>
          <w:color w:val="666666"/>
          <w:sz w:val="18"/>
          <w:szCs w:val="18"/>
          <w:shd w:val="clear" w:color="auto" w:fill="FFFFFF"/>
        </w:rPr>
      </w:pPr>
    </w:p>
    <w:p w:rsidR="00EC13B4" w:rsidRDefault="00EC13B4" w:rsidP="00EC13B4">
      <w:pPr>
        <w:adjustRightInd w:val="0"/>
        <w:snapToGrid w:val="0"/>
        <w:spacing w:line="360" w:lineRule="auto"/>
        <w:rPr>
          <w:rFonts w:hint="eastAsia"/>
          <w:color w:val="666666"/>
          <w:sz w:val="18"/>
          <w:szCs w:val="18"/>
          <w:shd w:val="clear" w:color="auto" w:fill="FFFFFF"/>
        </w:rPr>
      </w:pPr>
    </w:p>
    <w:p w:rsidR="00EC13B4" w:rsidRDefault="00EC13B4" w:rsidP="00EC13B4">
      <w:pPr>
        <w:adjustRightInd w:val="0"/>
        <w:snapToGrid w:val="0"/>
        <w:spacing w:line="360" w:lineRule="auto"/>
        <w:rPr>
          <w:rFonts w:hint="eastAsia"/>
          <w:color w:val="666666"/>
          <w:sz w:val="18"/>
          <w:szCs w:val="18"/>
          <w:shd w:val="clear" w:color="auto" w:fill="FFFFFF"/>
        </w:rPr>
      </w:pPr>
    </w:p>
    <w:p w:rsidR="00EC13B4" w:rsidRDefault="00EC13B4" w:rsidP="00EC13B4">
      <w:pPr>
        <w:adjustRightInd w:val="0"/>
        <w:snapToGrid w:val="0"/>
        <w:spacing w:line="360" w:lineRule="auto"/>
        <w:rPr>
          <w:rFonts w:hint="eastAsia"/>
          <w:color w:val="666666"/>
          <w:sz w:val="18"/>
          <w:szCs w:val="18"/>
          <w:shd w:val="clear" w:color="auto" w:fill="FFFFFF"/>
        </w:rPr>
      </w:pPr>
    </w:p>
    <w:p w:rsidR="00EC13B4" w:rsidRDefault="00EC13B4" w:rsidP="00EC13B4">
      <w:pPr>
        <w:adjustRightInd w:val="0"/>
        <w:snapToGrid w:val="0"/>
        <w:spacing w:line="360" w:lineRule="auto"/>
        <w:rPr>
          <w:rFonts w:hint="eastAsia"/>
          <w:color w:val="666666"/>
          <w:sz w:val="18"/>
          <w:szCs w:val="18"/>
          <w:shd w:val="clear" w:color="auto" w:fill="FFFFFF"/>
        </w:rPr>
      </w:pPr>
    </w:p>
    <w:p w:rsidR="00EC13B4" w:rsidRDefault="00EC13B4" w:rsidP="00EC13B4">
      <w:pPr>
        <w:adjustRightInd w:val="0"/>
        <w:snapToGrid w:val="0"/>
        <w:spacing w:line="360" w:lineRule="auto"/>
        <w:rPr>
          <w:rFonts w:hint="eastAsia"/>
          <w:color w:val="666666"/>
          <w:sz w:val="18"/>
          <w:szCs w:val="18"/>
          <w:shd w:val="clear" w:color="auto" w:fill="FFFFFF"/>
        </w:rPr>
      </w:pPr>
    </w:p>
    <w:p w:rsidR="00EC13B4" w:rsidRDefault="00EC13B4" w:rsidP="00EC13B4">
      <w:pPr>
        <w:adjustRightInd w:val="0"/>
        <w:snapToGrid w:val="0"/>
        <w:spacing w:line="360" w:lineRule="auto"/>
        <w:rPr>
          <w:rFonts w:hint="eastAsia"/>
          <w:color w:val="666666"/>
          <w:sz w:val="18"/>
          <w:szCs w:val="18"/>
          <w:shd w:val="clear" w:color="auto" w:fill="FFFFFF"/>
        </w:rPr>
      </w:pPr>
    </w:p>
    <w:p w:rsidR="00EC13B4" w:rsidRDefault="00EC13B4" w:rsidP="00EC13B4">
      <w:pPr>
        <w:adjustRightInd w:val="0"/>
        <w:snapToGrid w:val="0"/>
        <w:spacing w:line="360" w:lineRule="auto"/>
        <w:rPr>
          <w:rFonts w:hint="eastAsia"/>
          <w:color w:val="666666"/>
          <w:sz w:val="18"/>
          <w:szCs w:val="18"/>
          <w:shd w:val="clear" w:color="auto" w:fill="FFFFFF"/>
        </w:rPr>
      </w:pPr>
    </w:p>
    <w:p w:rsidR="00EC13B4" w:rsidRDefault="00EC13B4" w:rsidP="00EC13B4">
      <w:pPr>
        <w:adjustRightInd w:val="0"/>
        <w:snapToGrid w:val="0"/>
        <w:spacing w:line="360" w:lineRule="auto"/>
        <w:rPr>
          <w:rFonts w:hint="eastAsia"/>
          <w:color w:val="666666"/>
          <w:sz w:val="18"/>
          <w:szCs w:val="18"/>
          <w:shd w:val="clear" w:color="auto" w:fill="FFFFFF"/>
        </w:rPr>
      </w:pPr>
    </w:p>
    <w:p w:rsidR="00EC13B4" w:rsidRDefault="00EC13B4" w:rsidP="00EC13B4">
      <w:pPr>
        <w:adjustRightInd w:val="0"/>
        <w:snapToGrid w:val="0"/>
        <w:spacing w:line="360" w:lineRule="auto"/>
        <w:rPr>
          <w:rFonts w:hint="eastAsia"/>
          <w:color w:val="666666"/>
          <w:sz w:val="18"/>
          <w:szCs w:val="18"/>
          <w:shd w:val="clear" w:color="auto" w:fill="FFFFFF"/>
        </w:rPr>
      </w:pPr>
    </w:p>
    <w:p w:rsidR="00EC13B4" w:rsidRDefault="00EC13B4" w:rsidP="00EC13B4">
      <w:pPr>
        <w:adjustRightInd w:val="0"/>
        <w:snapToGrid w:val="0"/>
        <w:spacing w:line="360" w:lineRule="auto"/>
        <w:rPr>
          <w:rFonts w:hint="eastAsia"/>
          <w:color w:val="666666"/>
          <w:sz w:val="18"/>
          <w:szCs w:val="18"/>
          <w:shd w:val="clear" w:color="auto" w:fill="FFFFFF"/>
        </w:rPr>
      </w:pPr>
    </w:p>
    <w:p w:rsidR="00EC13B4" w:rsidRDefault="00EC13B4" w:rsidP="00EC13B4">
      <w:pPr>
        <w:adjustRightInd w:val="0"/>
        <w:snapToGrid w:val="0"/>
        <w:spacing w:line="360" w:lineRule="auto"/>
        <w:rPr>
          <w:rFonts w:hint="eastAsia"/>
          <w:color w:val="666666"/>
          <w:sz w:val="18"/>
          <w:szCs w:val="18"/>
          <w:shd w:val="clear" w:color="auto" w:fill="FFFFFF"/>
        </w:rPr>
      </w:pPr>
    </w:p>
    <w:p w:rsidR="00EC13B4" w:rsidRDefault="00EC13B4" w:rsidP="00EC13B4">
      <w:pPr>
        <w:adjustRightInd w:val="0"/>
        <w:snapToGrid w:val="0"/>
        <w:spacing w:line="360" w:lineRule="auto"/>
        <w:rPr>
          <w:rFonts w:hint="eastAsia"/>
          <w:color w:val="666666"/>
          <w:sz w:val="18"/>
          <w:szCs w:val="18"/>
          <w:shd w:val="clear" w:color="auto" w:fill="FFFFFF"/>
        </w:rPr>
      </w:pPr>
    </w:p>
    <w:p w:rsidR="00EC13B4" w:rsidRDefault="00EC13B4" w:rsidP="00EC13B4">
      <w:pPr>
        <w:adjustRightInd w:val="0"/>
        <w:snapToGrid w:val="0"/>
        <w:spacing w:line="360" w:lineRule="auto"/>
        <w:rPr>
          <w:rFonts w:hint="eastAsia"/>
          <w:color w:val="666666"/>
          <w:sz w:val="18"/>
          <w:szCs w:val="18"/>
          <w:shd w:val="clear" w:color="auto" w:fill="FFFFFF"/>
        </w:rPr>
      </w:pPr>
    </w:p>
    <w:p w:rsidR="00EC13B4" w:rsidRDefault="00EC13B4" w:rsidP="00EC13B4">
      <w:pPr>
        <w:adjustRightInd w:val="0"/>
        <w:snapToGrid w:val="0"/>
        <w:spacing w:line="360" w:lineRule="auto"/>
        <w:rPr>
          <w:rFonts w:hint="eastAsia"/>
          <w:color w:val="666666"/>
          <w:sz w:val="18"/>
          <w:szCs w:val="18"/>
          <w:shd w:val="clear" w:color="auto" w:fill="FFFFFF"/>
        </w:rPr>
      </w:pPr>
    </w:p>
    <w:p w:rsidR="00EC13B4" w:rsidRDefault="00EC13B4" w:rsidP="00EC13B4">
      <w:pPr>
        <w:adjustRightInd w:val="0"/>
        <w:snapToGrid w:val="0"/>
        <w:spacing w:line="360" w:lineRule="auto"/>
        <w:rPr>
          <w:rFonts w:hint="eastAsia"/>
          <w:color w:val="666666"/>
          <w:sz w:val="18"/>
          <w:szCs w:val="18"/>
          <w:shd w:val="clear" w:color="auto" w:fill="FFFFFF"/>
        </w:rPr>
      </w:pPr>
    </w:p>
    <w:p w:rsidR="00EC13B4" w:rsidRDefault="00EC13B4" w:rsidP="00EC13B4">
      <w:pPr>
        <w:adjustRightInd w:val="0"/>
        <w:snapToGrid w:val="0"/>
        <w:spacing w:line="360" w:lineRule="auto"/>
        <w:rPr>
          <w:rFonts w:hint="eastAsia"/>
          <w:color w:val="666666"/>
          <w:sz w:val="18"/>
          <w:szCs w:val="18"/>
          <w:shd w:val="clear" w:color="auto" w:fill="FFFFFF"/>
        </w:rPr>
      </w:pPr>
    </w:p>
    <w:p w:rsidR="00EC13B4" w:rsidRDefault="00EC13B4" w:rsidP="00EC13B4">
      <w:pPr>
        <w:adjustRightInd w:val="0"/>
        <w:snapToGrid w:val="0"/>
        <w:spacing w:line="360" w:lineRule="auto"/>
        <w:rPr>
          <w:rFonts w:hint="eastAsia"/>
          <w:color w:val="666666"/>
          <w:sz w:val="18"/>
          <w:szCs w:val="18"/>
          <w:shd w:val="clear" w:color="auto" w:fill="FFFFFF"/>
        </w:rPr>
      </w:pPr>
    </w:p>
    <w:p w:rsidR="00EC13B4" w:rsidRDefault="00EC13B4" w:rsidP="00EC13B4">
      <w:pPr>
        <w:widowControl/>
        <w:adjustRightInd w:val="0"/>
        <w:snapToGrid w:val="0"/>
        <w:spacing w:line="360" w:lineRule="auto"/>
        <w:jc w:val="center"/>
        <w:rPr>
          <w:rFonts w:hint="eastAsia"/>
          <w:color w:val="666666"/>
          <w:sz w:val="18"/>
          <w:szCs w:val="18"/>
          <w:shd w:val="clear" w:color="auto" w:fill="FFFFFF"/>
        </w:rPr>
      </w:pPr>
    </w:p>
    <w:p w:rsidR="00EC13B4" w:rsidRPr="00251573" w:rsidRDefault="00EC13B4" w:rsidP="00EC13B4">
      <w:pPr>
        <w:widowControl/>
        <w:spacing w:line="480" w:lineRule="exact"/>
        <w:jc w:val="center"/>
        <w:rPr>
          <w:rFonts w:ascii="仿宋_GB2312" w:eastAsia="仿宋_GB2312" w:hAnsi="仿宋_GB2312" w:cs="仿宋_GB2312" w:hint="eastAsia"/>
          <w:b/>
          <w:sz w:val="36"/>
          <w:szCs w:val="36"/>
        </w:rPr>
      </w:pPr>
      <w:r>
        <w:rPr>
          <w:rFonts w:ascii="黑体" w:eastAsia="黑体" w:hAnsi="黑体" w:cs="黑体" w:hint="eastAsia"/>
          <w:b/>
          <w:sz w:val="36"/>
          <w:szCs w:val="36"/>
        </w:rPr>
        <w:t>中国建设教育协会教育教学科研课题指南（2015年度）</w:t>
      </w:r>
    </w:p>
    <w:p w:rsidR="00EC13B4" w:rsidRPr="0036293D" w:rsidRDefault="00EC13B4" w:rsidP="00EC13B4">
      <w:pPr>
        <w:widowControl/>
        <w:spacing w:line="440" w:lineRule="exact"/>
        <w:ind w:firstLineChars="200" w:firstLine="600"/>
        <w:rPr>
          <w:rFonts w:ascii="仿宋_GB2312" w:eastAsia="仿宋_GB2312" w:hAnsi="仿宋_GB2312" w:cs="仿宋_GB2312" w:hint="eastAsia"/>
          <w:sz w:val="30"/>
          <w:szCs w:val="30"/>
        </w:rPr>
      </w:pPr>
      <w:r w:rsidRPr="0036293D">
        <w:rPr>
          <w:rFonts w:ascii="仿宋_GB2312" w:eastAsia="仿宋_GB2312" w:hAnsi="仿宋_GB2312" w:cs="仿宋_GB2312" w:hint="eastAsia"/>
          <w:sz w:val="30"/>
          <w:szCs w:val="30"/>
        </w:rPr>
        <w:t>中国建设教育协会2015年度教育教学科研课题指南，旨在引导研究聚焦建设教育工作面临的难点和热点问题，推动建设行业教育教学深化改革和不断创新，促进建设职业</w:t>
      </w:r>
      <w:r>
        <w:rPr>
          <w:rFonts w:ascii="仿宋_GB2312" w:eastAsia="仿宋_GB2312" w:hAnsi="仿宋_GB2312" w:cs="仿宋_GB2312" w:hint="eastAsia"/>
          <w:sz w:val="30"/>
          <w:szCs w:val="30"/>
        </w:rPr>
        <w:t>教育</w:t>
      </w:r>
      <w:r w:rsidRPr="0036293D">
        <w:rPr>
          <w:rFonts w:ascii="仿宋_GB2312" w:eastAsia="仿宋_GB2312" w:hAnsi="仿宋_GB2312" w:cs="仿宋_GB2312" w:hint="eastAsia"/>
          <w:sz w:val="30"/>
          <w:szCs w:val="30"/>
        </w:rPr>
        <w:t>长远、可持续发展。建议在以下范围选题：</w:t>
      </w:r>
    </w:p>
    <w:p w:rsidR="00EC13B4" w:rsidRPr="0036293D" w:rsidRDefault="00EC13B4" w:rsidP="00EC13B4">
      <w:pPr>
        <w:widowControl/>
        <w:spacing w:line="440" w:lineRule="exact"/>
        <w:ind w:firstLineChars="200" w:firstLine="602"/>
        <w:jc w:val="left"/>
        <w:rPr>
          <w:rFonts w:ascii="仿宋_GB2312" w:eastAsia="仿宋_GB2312" w:hAnsi="仿宋_GB2312" w:cs="仿宋_GB2312" w:hint="eastAsia"/>
          <w:b/>
          <w:sz w:val="30"/>
          <w:szCs w:val="30"/>
        </w:rPr>
      </w:pPr>
      <w:r w:rsidRPr="0036293D">
        <w:rPr>
          <w:rFonts w:ascii="仿宋_GB2312" w:eastAsia="仿宋_GB2312" w:hAnsi="仿宋_GB2312" w:cs="仿宋_GB2312" w:hint="eastAsia"/>
          <w:b/>
          <w:sz w:val="30"/>
          <w:szCs w:val="30"/>
        </w:rPr>
        <w:t>一、建设行业人才培养模式综合改革的研究与实践</w:t>
      </w:r>
    </w:p>
    <w:p w:rsidR="00EC13B4" w:rsidRPr="0036293D" w:rsidRDefault="00EC13B4" w:rsidP="00EC13B4">
      <w:pPr>
        <w:spacing w:line="440" w:lineRule="exact"/>
        <w:ind w:firstLineChars="200" w:firstLine="600"/>
        <w:rPr>
          <w:rFonts w:ascii="仿宋_GB2312" w:eastAsia="仿宋_GB2312" w:hAnsi="仿宋_GB2312" w:cs="仿宋_GB2312" w:hint="eastAsia"/>
          <w:sz w:val="30"/>
          <w:szCs w:val="30"/>
        </w:rPr>
      </w:pPr>
      <w:r w:rsidRPr="0036293D">
        <w:rPr>
          <w:rFonts w:ascii="仿宋_GB2312" w:eastAsia="仿宋_GB2312" w:hAnsi="仿宋_GB2312" w:cs="仿宋_GB2312" w:hint="eastAsia"/>
          <w:sz w:val="30"/>
          <w:szCs w:val="30"/>
        </w:rPr>
        <w:t>选题意图：在现代教育理论和教育思想指导下，创新人才培养模式，提高人才培养质量，在夯实基础、优化结构、调整布局、提升内涵等科学办学方面取得研究进展。</w:t>
      </w:r>
    </w:p>
    <w:p w:rsidR="00EC13B4" w:rsidRPr="0036293D" w:rsidRDefault="00EC13B4" w:rsidP="00EC13B4">
      <w:pPr>
        <w:spacing w:line="440" w:lineRule="exact"/>
        <w:ind w:firstLineChars="200" w:firstLine="600"/>
        <w:rPr>
          <w:rFonts w:ascii="仿宋_GB2312" w:eastAsia="仿宋_GB2312" w:hAnsi="仿宋_GB2312" w:cs="仿宋_GB2312" w:hint="eastAsia"/>
          <w:sz w:val="30"/>
          <w:szCs w:val="30"/>
        </w:rPr>
      </w:pPr>
      <w:r w:rsidRPr="0036293D">
        <w:rPr>
          <w:rFonts w:ascii="仿宋_GB2312" w:eastAsia="仿宋_GB2312" w:hAnsi="仿宋_GB2312" w:cs="仿宋_GB2312" w:hint="eastAsia"/>
          <w:sz w:val="30"/>
          <w:szCs w:val="30"/>
        </w:rPr>
        <w:t>研究任务：在人才培养模式方面（如办学体制、校企合作、师资队伍建设、</w:t>
      </w:r>
      <w:r>
        <w:rPr>
          <w:rFonts w:ascii="仿宋_GB2312" w:eastAsia="仿宋_GB2312" w:hAnsi="仿宋_GB2312" w:cs="仿宋_GB2312" w:hint="eastAsia"/>
          <w:sz w:val="30"/>
          <w:szCs w:val="30"/>
        </w:rPr>
        <w:t>学生</w:t>
      </w:r>
      <w:r w:rsidRPr="0036293D">
        <w:rPr>
          <w:rFonts w:ascii="仿宋_GB2312" w:eastAsia="仿宋_GB2312" w:hAnsi="仿宋_GB2312" w:cs="仿宋_GB2312" w:hint="eastAsia"/>
          <w:sz w:val="30"/>
          <w:szCs w:val="30"/>
        </w:rPr>
        <w:t>培养、质量保障和评价体系）开展单项或多项研究。</w:t>
      </w:r>
    </w:p>
    <w:p w:rsidR="00EC13B4" w:rsidRPr="0036293D" w:rsidRDefault="00EC13B4" w:rsidP="00EC13B4">
      <w:pPr>
        <w:spacing w:line="440" w:lineRule="exact"/>
        <w:ind w:left="540"/>
        <w:rPr>
          <w:rFonts w:ascii="仿宋_GB2312" w:eastAsia="仿宋_GB2312" w:hAnsi="仿宋_GB2312" w:cs="仿宋_GB2312" w:hint="eastAsia"/>
          <w:b/>
          <w:sz w:val="30"/>
          <w:szCs w:val="30"/>
        </w:rPr>
      </w:pPr>
      <w:r w:rsidRPr="0036293D">
        <w:rPr>
          <w:rFonts w:ascii="仿宋_GB2312" w:eastAsia="仿宋_GB2312" w:hAnsi="仿宋_GB2312" w:cs="仿宋_GB2312" w:hint="eastAsia"/>
          <w:b/>
          <w:sz w:val="30"/>
          <w:szCs w:val="30"/>
        </w:rPr>
        <w:t>二、建设行业专业和实践创新基地建设的研究</w:t>
      </w:r>
    </w:p>
    <w:p w:rsidR="00EC13B4" w:rsidRPr="0036293D" w:rsidRDefault="00EC13B4" w:rsidP="00EC13B4">
      <w:pPr>
        <w:spacing w:line="440" w:lineRule="exact"/>
        <w:ind w:firstLineChars="200" w:firstLine="600"/>
        <w:rPr>
          <w:rFonts w:ascii="仿宋_GB2312" w:eastAsia="仿宋_GB2312" w:hAnsi="仿宋_GB2312" w:cs="仿宋_GB2312" w:hint="eastAsia"/>
          <w:sz w:val="30"/>
          <w:szCs w:val="30"/>
        </w:rPr>
      </w:pPr>
      <w:r w:rsidRPr="0036293D">
        <w:rPr>
          <w:rFonts w:ascii="仿宋_GB2312" w:eastAsia="仿宋_GB2312" w:hAnsi="仿宋_GB2312" w:cs="仿宋_GB2312" w:hint="eastAsia"/>
          <w:sz w:val="30"/>
          <w:szCs w:val="30"/>
        </w:rPr>
        <w:t>选题意图：</w:t>
      </w:r>
      <w:r>
        <w:rPr>
          <w:rFonts w:ascii="仿宋_GB2312" w:eastAsia="仿宋_GB2312" w:hAnsi="仿宋_GB2312" w:cs="仿宋_GB2312" w:hint="eastAsia"/>
          <w:sz w:val="30"/>
          <w:szCs w:val="30"/>
        </w:rPr>
        <w:t>根据行业发展需要，进一步优化学科专业结构，研究</w:t>
      </w:r>
      <w:r w:rsidRPr="0036293D">
        <w:rPr>
          <w:rFonts w:ascii="仿宋_GB2312" w:eastAsia="仿宋_GB2312" w:hAnsi="仿宋_GB2312" w:cs="仿宋_GB2312" w:hint="eastAsia"/>
          <w:sz w:val="30"/>
          <w:szCs w:val="30"/>
        </w:rPr>
        <w:t>建设行业各级各类（全日制和成人本科、高职、中职、技工、培训）专业</w:t>
      </w:r>
      <w:r>
        <w:rPr>
          <w:rFonts w:ascii="仿宋_GB2312" w:eastAsia="仿宋_GB2312" w:hAnsi="仿宋_GB2312" w:cs="仿宋_GB2312" w:hint="eastAsia"/>
          <w:sz w:val="30"/>
          <w:szCs w:val="30"/>
        </w:rPr>
        <w:t>建设与特色发展</w:t>
      </w:r>
      <w:r w:rsidRPr="0036293D">
        <w:rPr>
          <w:rFonts w:ascii="仿宋_GB2312" w:eastAsia="仿宋_GB2312" w:hAnsi="仿宋_GB2312" w:cs="仿宋_GB2312" w:hint="eastAsia"/>
          <w:sz w:val="30"/>
          <w:szCs w:val="30"/>
        </w:rPr>
        <w:t>。</w:t>
      </w:r>
    </w:p>
    <w:p w:rsidR="00EC13B4" w:rsidRPr="0036293D" w:rsidRDefault="00EC13B4" w:rsidP="00EC13B4">
      <w:pPr>
        <w:spacing w:line="440" w:lineRule="exact"/>
        <w:ind w:firstLineChars="200" w:firstLine="600"/>
        <w:rPr>
          <w:rFonts w:ascii="仿宋_GB2312" w:eastAsia="仿宋_GB2312" w:hAnsi="仿宋_GB2312" w:cs="仿宋_GB2312" w:hint="eastAsia"/>
          <w:sz w:val="30"/>
          <w:szCs w:val="30"/>
        </w:rPr>
      </w:pPr>
      <w:r w:rsidRPr="0036293D">
        <w:rPr>
          <w:rFonts w:ascii="仿宋_GB2312" w:eastAsia="仿宋_GB2312" w:hAnsi="仿宋_GB2312" w:cs="仿宋_GB2312" w:hint="eastAsia"/>
          <w:sz w:val="30"/>
          <w:szCs w:val="30"/>
        </w:rPr>
        <w:t>研究任务：开展专业建设或者实践创新基地建设的单项研究，也可做综合研究。</w:t>
      </w:r>
    </w:p>
    <w:p w:rsidR="00EC13B4" w:rsidRPr="0036293D" w:rsidRDefault="00EC13B4" w:rsidP="00EC13B4">
      <w:pPr>
        <w:spacing w:line="440" w:lineRule="exact"/>
        <w:ind w:left="540"/>
        <w:rPr>
          <w:rFonts w:ascii="仿宋_GB2312" w:eastAsia="仿宋_GB2312" w:hAnsi="仿宋_GB2312" w:cs="仿宋_GB2312" w:hint="eastAsia"/>
          <w:b/>
          <w:sz w:val="30"/>
          <w:szCs w:val="30"/>
        </w:rPr>
      </w:pPr>
      <w:r w:rsidRPr="0036293D">
        <w:rPr>
          <w:rFonts w:ascii="仿宋_GB2312" w:eastAsia="仿宋_GB2312" w:hAnsi="仿宋_GB2312" w:cs="仿宋_GB2312" w:hint="eastAsia"/>
          <w:b/>
          <w:sz w:val="30"/>
          <w:szCs w:val="30"/>
        </w:rPr>
        <w:t>三、建设行业课程和教材建设的研究</w:t>
      </w:r>
    </w:p>
    <w:p w:rsidR="00EC13B4" w:rsidRPr="0036293D" w:rsidRDefault="00EC13B4" w:rsidP="00EC13B4">
      <w:pPr>
        <w:spacing w:line="440" w:lineRule="exact"/>
        <w:ind w:firstLineChars="196" w:firstLine="588"/>
        <w:rPr>
          <w:rFonts w:ascii="仿宋_GB2312" w:eastAsia="仿宋_GB2312" w:hAnsi="仿宋_GB2312" w:cs="仿宋_GB2312" w:hint="eastAsia"/>
          <w:sz w:val="30"/>
          <w:szCs w:val="30"/>
        </w:rPr>
      </w:pPr>
      <w:r w:rsidRPr="0036293D">
        <w:rPr>
          <w:rFonts w:ascii="仿宋_GB2312" w:eastAsia="仿宋_GB2312" w:hAnsi="仿宋_GB2312" w:cs="仿宋_GB2312" w:hint="eastAsia"/>
          <w:sz w:val="30"/>
          <w:szCs w:val="30"/>
        </w:rPr>
        <w:t>选题意图：课程改革是教育改革的</w:t>
      </w:r>
      <w:r>
        <w:rPr>
          <w:rFonts w:ascii="仿宋_GB2312" w:eastAsia="仿宋_GB2312" w:hAnsi="仿宋_GB2312" w:cs="仿宋_GB2312" w:hint="eastAsia"/>
          <w:sz w:val="30"/>
          <w:szCs w:val="30"/>
        </w:rPr>
        <w:t>基础</w:t>
      </w:r>
      <w:r w:rsidRPr="0036293D">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突出课程和教材要紧密结合建设行业的实际需要</w:t>
      </w:r>
      <w:r w:rsidRPr="0036293D">
        <w:rPr>
          <w:rFonts w:ascii="仿宋_GB2312" w:eastAsia="仿宋_GB2312" w:hAnsi="仿宋_GB2312" w:cs="仿宋_GB2312" w:hint="eastAsia"/>
          <w:sz w:val="30"/>
          <w:szCs w:val="30"/>
        </w:rPr>
        <w:t>。</w:t>
      </w:r>
    </w:p>
    <w:p w:rsidR="00EC13B4" w:rsidRPr="0036293D" w:rsidRDefault="00EC13B4" w:rsidP="00EC13B4">
      <w:pPr>
        <w:spacing w:line="440" w:lineRule="exact"/>
        <w:ind w:firstLineChars="200" w:firstLine="600"/>
        <w:rPr>
          <w:rFonts w:ascii="仿宋_GB2312" w:eastAsia="仿宋_GB2312" w:hAnsi="仿宋_GB2312" w:cs="仿宋_GB2312" w:hint="eastAsia"/>
          <w:sz w:val="30"/>
          <w:szCs w:val="30"/>
        </w:rPr>
      </w:pPr>
      <w:r w:rsidRPr="0036293D">
        <w:rPr>
          <w:rFonts w:ascii="仿宋_GB2312" w:eastAsia="仿宋_GB2312" w:hAnsi="仿宋_GB2312" w:cs="仿宋_GB2312" w:hint="eastAsia"/>
          <w:sz w:val="30"/>
          <w:szCs w:val="30"/>
        </w:rPr>
        <w:t>研究任务：开展对精品课程、特色课程、慕课、</w:t>
      </w:r>
      <w:proofErr w:type="gramStart"/>
      <w:r w:rsidRPr="0036293D">
        <w:rPr>
          <w:rFonts w:ascii="仿宋_GB2312" w:eastAsia="仿宋_GB2312" w:hAnsi="仿宋_GB2312" w:cs="仿宋_GB2312" w:hint="eastAsia"/>
          <w:sz w:val="30"/>
          <w:szCs w:val="30"/>
        </w:rPr>
        <w:t>微课等</w:t>
      </w:r>
      <w:proofErr w:type="gramEnd"/>
      <w:r w:rsidRPr="0036293D">
        <w:rPr>
          <w:rFonts w:ascii="仿宋_GB2312" w:eastAsia="仿宋_GB2312" w:hAnsi="仿宋_GB2312" w:cs="仿宋_GB2312" w:hint="eastAsia"/>
          <w:sz w:val="30"/>
          <w:szCs w:val="30"/>
        </w:rPr>
        <w:t>课程建设，对课程教学改革，对教材的建设和创新等的单项研究或者是系列研究。</w:t>
      </w:r>
    </w:p>
    <w:p w:rsidR="00EC13B4" w:rsidRPr="0036293D" w:rsidRDefault="00EC13B4" w:rsidP="00EC13B4">
      <w:pPr>
        <w:spacing w:line="440" w:lineRule="exact"/>
        <w:ind w:left="540"/>
        <w:rPr>
          <w:rFonts w:ascii="仿宋_GB2312" w:eastAsia="仿宋_GB2312" w:hAnsi="仿宋_GB2312" w:cs="仿宋_GB2312" w:hint="eastAsia"/>
          <w:b/>
          <w:sz w:val="30"/>
          <w:szCs w:val="30"/>
        </w:rPr>
      </w:pPr>
      <w:r w:rsidRPr="0036293D">
        <w:rPr>
          <w:rFonts w:ascii="仿宋_GB2312" w:eastAsia="仿宋_GB2312" w:hAnsi="仿宋_GB2312" w:cs="仿宋_GB2312" w:hint="eastAsia"/>
          <w:b/>
          <w:sz w:val="30"/>
          <w:szCs w:val="30"/>
        </w:rPr>
        <w:t>四、管理学工程管理专业（本科）的建设与研究</w:t>
      </w:r>
    </w:p>
    <w:p w:rsidR="00EC13B4" w:rsidRPr="0036293D" w:rsidRDefault="00EC13B4" w:rsidP="00EC13B4">
      <w:pPr>
        <w:spacing w:line="440" w:lineRule="exact"/>
        <w:ind w:firstLineChars="200" w:firstLine="600"/>
        <w:rPr>
          <w:rFonts w:ascii="仿宋_GB2312" w:eastAsia="仿宋_GB2312" w:hAnsi="仿宋_GB2312" w:cs="仿宋_GB2312" w:hint="eastAsia"/>
          <w:sz w:val="30"/>
          <w:szCs w:val="30"/>
        </w:rPr>
      </w:pPr>
      <w:r w:rsidRPr="0036293D">
        <w:rPr>
          <w:rFonts w:ascii="仿宋_GB2312" w:eastAsia="仿宋_GB2312" w:hAnsi="仿宋_GB2312" w:cs="仿宋_GB2312" w:hint="eastAsia"/>
          <w:sz w:val="30"/>
          <w:szCs w:val="30"/>
        </w:rPr>
        <w:t>选题意图：中国建设教育协会与国家开放大学共同组织建设管理学工程管理专业（本科），该专业建设完成后将被纳入国家远程教育专业体系，同时配套国家开放大学学分银行的学分。协会鼓励会员单位和会员积极参加该专业的建设，并且给予必要的政策上的支持。</w:t>
      </w:r>
    </w:p>
    <w:p w:rsidR="00EC13B4" w:rsidRDefault="00EC13B4" w:rsidP="00EC13B4">
      <w:pPr>
        <w:spacing w:line="440" w:lineRule="exact"/>
        <w:ind w:firstLineChars="200" w:firstLine="600"/>
        <w:rPr>
          <w:rFonts w:ascii="仿宋_GB2312" w:eastAsia="仿宋_GB2312" w:hAnsi="仿宋_GB2312" w:cs="仿宋_GB2312" w:hint="eastAsia"/>
          <w:sz w:val="30"/>
          <w:szCs w:val="30"/>
        </w:rPr>
      </w:pPr>
      <w:r w:rsidRPr="0036293D">
        <w:rPr>
          <w:rFonts w:ascii="仿宋_GB2312" w:eastAsia="仿宋_GB2312" w:hAnsi="仿宋_GB2312" w:cs="仿宋_GB2312" w:hint="eastAsia"/>
          <w:sz w:val="30"/>
          <w:szCs w:val="30"/>
        </w:rPr>
        <w:lastRenderedPageBreak/>
        <w:t>研究任务：开展管理学工程管理专业（本科）和系列课程</w:t>
      </w:r>
      <w:r>
        <w:rPr>
          <w:rFonts w:ascii="仿宋_GB2312" w:eastAsia="仿宋_GB2312" w:hAnsi="仿宋_GB2312" w:cs="仿宋_GB2312" w:hint="eastAsia"/>
          <w:sz w:val="30"/>
          <w:szCs w:val="30"/>
        </w:rPr>
        <w:t>（工程管理概论、工程力学、结构力学、工程经济学、建筑工程造价、工程项目管理、工程施工、工程招投标与合同管理、建设法规</w:t>
      </w:r>
      <w:r w:rsidRPr="0036293D">
        <w:rPr>
          <w:rFonts w:ascii="仿宋_GB2312" w:eastAsia="仿宋_GB2312" w:hAnsi="仿宋_GB2312" w:cs="仿宋_GB2312" w:hint="eastAsia"/>
          <w:sz w:val="30"/>
          <w:szCs w:val="30"/>
        </w:rPr>
        <w:t>等</w:t>
      </w:r>
      <w:r>
        <w:rPr>
          <w:rFonts w:ascii="仿宋_GB2312" w:eastAsia="仿宋_GB2312" w:hAnsi="仿宋_GB2312" w:cs="仿宋_GB2312" w:hint="eastAsia"/>
          <w:sz w:val="30"/>
          <w:szCs w:val="30"/>
        </w:rPr>
        <w:t>）</w:t>
      </w:r>
      <w:r w:rsidRPr="0036293D">
        <w:rPr>
          <w:rFonts w:ascii="仿宋_GB2312" w:eastAsia="仿宋_GB2312" w:hAnsi="仿宋_GB2312" w:cs="仿宋_GB2312" w:hint="eastAsia"/>
          <w:sz w:val="30"/>
          <w:szCs w:val="30"/>
        </w:rPr>
        <w:t>的建设</w:t>
      </w:r>
      <w:r>
        <w:rPr>
          <w:rFonts w:ascii="仿宋_GB2312" w:eastAsia="仿宋_GB2312" w:hAnsi="仿宋_GB2312" w:cs="仿宋_GB2312" w:hint="eastAsia"/>
          <w:sz w:val="30"/>
          <w:szCs w:val="30"/>
        </w:rPr>
        <w:t>。</w:t>
      </w:r>
    </w:p>
    <w:p w:rsidR="00EC13B4" w:rsidRPr="00136FED" w:rsidRDefault="00EC13B4" w:rsidP="00EC13B4">
      <w:pPr>
        <w:spacing w:line="44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申请该课题立项时，申请人须在课题名称前加注：“</w:t>
      </w:r>
      <w:r w:rsidRPr="00136FED">
        <w:rPr>
          <w:rFonts w:ascii="仿宋_GB2312" w:eastAsia="仿宋_GB2312" w:hAnsi="仿宋_GB2312" w:cs="仿宋_GB2312" w:hint="eastAsia"/>
          <w:sz w:val="30"/>
          <w:szCs w:val="30"/>
        </w:rPr>
        <w:t>工程管理专业（本科）建设</w:t>
      </w:r>
      <w:r>
        <w:rPr>
          <w:rFonts w:ascii="仿宋_GB2312" w:eastAsia="仿宋_GB2312" w:hAnsi="仿宋_GB2312" w:cs="仿宋_GB2312" w:hint="eastAsia"/>
          <w:sz w:val="30"/>
          <w:szCs w:val="30"/>
        </w:rPr>
        <w:t>专题立项”的说明。</w:t>
      </w:r>
    </w:p>
    <w:p w:rsidR="00EC13B4" w:rsidRPr="0036293D" w:rsidRDefault="00EC13B4" w:rsidP="00EC13B4">
      <w:pPr>
        <w:spacing w:line="440" w:lineRule="exact"/>
        <w:ind w:firstLineChars="196" w:firstLine="590"/>
        <w:rPr>
          <w:rFonts w:ascii="仿宋_GB2312" w:eastAsia="仿宋_GB2312" w:hAnsi="仿宋_GB2312" w:cs="仿宋_GB2312" w:hint="eastAsia"/>
          <w:b/>
          <w:sz w:val="30"/>
          <w:szCs w:val="30"/>
        </w:rPr>
      </w:pPr>
      <w:r w:rsidRPr="0036293D">
        <w:rPr>
          <w:rFonts w:ascii="仿宋_GB2312" w:eastAsia="仿宋_GB2312" w:hAnsi="仿宋_GB2312" w:cs="仿宋_GB2312" w:hint="eastAsia"/>
          <w:b/>
          <w:sz w:val="30"/>
          <w:szCs w:val="30"/>
        </w:rPr>
        <w:t>五、建设行业企业职业教育培训工作的现状和发展研究</w:t>
      </w:r>
    </w:p>
    <w:p w:rsidR="00EC13B4" w:rsidRPr="0036293D" w:rsidRDefault="00EC13B4" w:rsidP="00EC13B4">
      <w:pPr>
        <w:spacing w:line="440" w:lineRule="exact"/>
        <w:ind w:firstLineChars="200" w:firstLine="600"/>
        <w:rPr>
          <w:rFonts w:ascii="仿宋_GB2312" w:eastAsia="仿宋_GB2312" w:hAnsi="仿宋_GB2312" w:cs="仿宋_GB2312" w:hint="eastAsia"/>
          <w:sz w:val="30"/>
          <w:szCs w:val="30"/>
        </w:rPr>
      </w:pPr>
      <w:r w:rsidRPr="0036293D">
        <w:rPr>
          <w:rFonts w:ascii="仿宋_GB2312" w:eastAsia="仿宋_GB2312" w:hAnsi="仿宋_GB2312" w:cs="仿宋_GB2312" w:hint="eastAsia"/>
          <w:sz w:val="30"/>
          <w:szCs w:val="30"/>
        </w:rPr>
        <w:t>选题意图：调动行业企业的积极性，增强职业教育吸引力，促进对职业教育培训工作的关注，总结新经验。</w:t>
      </w:r>
    </w:p>
    <w:p w:rsidR="00EC13B4" w:rsidRPr="0036293D" w:rsidRDefault="00EC13B4" w:rsidP="00EC13B4">
      <w:pPr>
        <w:spacing w:line="440" w:lineRule="exact"/>
        <w:ind w:firstLineChars="200" w:firstLine="600"/>
        <w:rPr>
          <w:rFonts w:ascii="仿宋_GB2312" w:eastAsia="仿宋_GB2312" w:hAnsi="仿宋_GB2312" w:cs="仿宋_GB2312" w:hint="eastAsia"/>
          <w:sz w:val="30"/>
          <w:szCs w:val="30"/>
        </w:rPr>
      </w:pPr>
      <w:r w:rsidRPr="0036293D">
        <w:rPr>
          <w:rFonts w:ascii="仿宋_GB2312" w:eastAsia="仿宋_GB2312" w:hAnsi="仿宋_GB2312" w:cs="仿宋_GB2312" w:hint="eastAsia"/>
          <w:sz w:val="30"/>
          <w:szCs w:val="30"/>
        </w:rPr>
        <w:t>研究任务：分析建设行业企业教育培训工作的现状，探讨总结促进改革发展的新动力、新方法以及成功经验。</w:t>
      </w:r>
    </w:p>
    <w:p w:rsidR="00EC13B4" w:rsidRPr="0036293D" w:rsidRDefault="00EC13B4" w:rsidP="00EC13B4">
      <w:pPr>
        <w:spacing w:line="440" w:lineRule="exact"/>
        <w:ind w:left="540"/>
        <w:rPr>
          <w:rFonts w:ascii="仿宋_GB2312" w:eastAsia="仿宋_GB2312" w:hAnsi="仿宋_GB2312" w:cs="仿宋_GB2312" w:hint="eastAsia"/>
          <w:b/>
          <w:sz w:val="30"/>
          <w:szCs w:val="30"/>
        </w:rPr>
      </w:pPr>
      <w:r w:rsidRPr="0036293D">
        <w:rPr>
          <w:rFonts w:ascii="仿宋_GB2312" w:eastAsia="仿宋_GB2312" w:hAnsi="仿宋_GB2312" w:cs="仿宋_GB2312" w:hint="eastAsia"/>
          <w:b/>
          <w:sz w:val="30"/>
          <w:szCs w:val="30"/>
        </w:rPr>
        <w:t>六、推进素质教育、促进学生成长成才的研究与实践</w:t>
      </w:r>
    </w:p>
    <w:p w:rsidR="00EC13B4" w:rsidRPr="0036293D" w:rsidRDefault="00EC13B4" w:rsidP="00EC13B4">
      <w:pPr>
        <w:spacing w:line="440" w:lineRule="exact"/>
        <w:ind w:firstLineChars="200" w:firstLine="600"/>
        <w:rPr>
          <w:rFonts w:ascii="仿宋_GB2312" w:eastAsia="仿宋_GB2312" w:hAnsi="仿宋_GB2312" w:cs="仿宋_GB2312" w:hint="eastAsia"/>
          <w:sz w:val="30"/>
          <w:szCs w:val="30"/>
        </w:rPr>
      </w:pPr>
      <w:r w:rsidRPr="0036293D">
        <w:rPr>
          <w:rFonts w:ascii="仿宋_GB2312" w:eastAsia="仿宋_GB2312" w:hAnsi="仿宋_GB2312" w:cs="仿宋_GB2312" w:hint="eastAsia"/>
          <w:sz w:val="30"/>
          <w:szCs w:val="30"/>
        </w:rPr>
        <w:t>选题意图：推进素质教育是教育改革发展的战略主题。重点是面向全体学生、促进学生全面发展，着力提高学生社会责任感、勇于探索的创新精神和善于解决问题的实践能力。</w:t>
      </w:r>
    </w:p>
    <w:p w:rsidR="00EC13B4" w:rsidRPr="0036293D" w:rsidRDefault="00EC13B4" w:rsidP="00EC13B4">
      <w:pPr>
        <w:spacing w:line="440" w:lineRule="exact"/>
        <w:ind w:firstLineChars="200" w:firstLine="600"/>
        <w:rPr>
          <w:rFonts w:ascii="仿宋_GB2312" w:eastAsia="仿宋_GB2312" w:hAnsi="仿宋_GB2312" w:cs="仿宋_GB2312" w:hint="eastAsia"/>
          <w:sz w:val="30"/>
          <w:szCs w:val="30"/>
        </w:rPr>
      </w:pPr>
      <w:r w:rsidRPr="0036293D">
        <w:rPr>
          <w:rFonts w:ascii="仿宋_GB2312" w:eastAsia="仿宋_GB2312" w:hAnsi="仿宋_GB2312" w:cs="仿宋_GB2312" w:hint="eastAsia"/>
          <w:sz w:val="30"/>
          <w:szCs w:val="30"/>
        </w:rPr>
        <w:t>研究任务：</w:t>
      </w:r>
      <w:r>
        <w:rPr>
          <w:rFonts w:ascii="仿宋_GB2312" w:eastAsia="仿宋_GB2312" w:hAnsi="仿宋_GB2312" w:cs="仿宋_GB2312" w:hint="eastAsia"/>
          <w:sz w:val="30"/>
          <w:szCs w:val="30"/>
        </w:rPr>
        <w:t>分析</w:t>
      </w:r>
      <w:r w:rsidRPr="0036293D">
        <w:rPr>
          <w:rFonts w:ascii="仿宋_GB2312" w:eastAsia="仿宋_GB2312" w:hAnsi="仿宋_GB2312" w:cs="仿宋_GB2312" w:hint="eastAsia"/>
          <w:sz w:val="30"/>
          <w:szCs w:val="30"/>
        </w:rPr>
        <w:t>建设行业人才需要，明确核心能力培养和素质教育的目标，</w:t>
      </w:r>
      <w:r>
        <w:rPr>
          <w:rFonts w:ascii="仿宋_GB2312" w:eastAsia="仿宋_GB2312" w:hAnsi="仿宋_GB2312" w:cs="仿宋_GB2312" w:hint="eastAsia"/>
          <w:sz w:val="30"/>
          <w:szCs w:val="30"/>
        </w:rPr>
        <w:t>研究探索</w:t>
      </w:r>
      <w:r w:rsidRPr="0036293D">
        <w:rPr>
          <w:rFonts w:ascii="仿宋_GB2312" w:eastAsia="仿宋_GB2312" w:hAnsi="仿宋_GB2312" w:cs="仿宋_GB2312" w:hint="eastAsia"/>
          <w:sz w:val="30"/>
          <w:szCs w:val="30"/>
        </w:rPr>
        <w:t>与专业技术教育有机结合的素质教育措施和方法。</w:t>
      </w:r>
    </w:p>
    <w:p w:rsidR="00EC13B4" w:rsidRPr="0036293D" w:rsidRDefault="00EC13B4" w:rsidP="00EC13B4">
      <w:pPr>
        <w:spacing w:line="440" w:lineRule="exact"/>
        <w:ind w:left="540"/>
        <w:rPr>
          <w:rFonts w:ascii="仿宋_GB2312" w:eastAsia="仿宋_GB2312" w:hAnsi="仿宋_GB2312" w:cs="仿宋_GB2312" w:hint="eastAsia"/>
          <w:b/>
          <w:sz w:val="30"/>
          <w:szCs w:val="30"/>
        </w:rPr>
      </w:pPr>
      <w:r w:rsidRPr="0036293D">
        <w:rPr>
          <w:rFonts w:ascii="仿宋_GB2312" w:eastAsia="仿宋_GB2312" w:hAnsi="仿宋_GB2312" w:cs="仿宋_GB2312" w:hint="eastAsia"/>
          <w:b/>
          <w:sz w:val="30"/>
          <w:szCs w:val="30"/>
        </w:rPr>
        <w:t>七、学科竞赛体系建设与学生能力培养的研究与实践</w:t>
      </w:r>
    </w:p>
    <w:p w:rsidR="00EC13B4" w:rsidRPr="0036293D" w:rsidRDefault="00EC13B4" w:rsidP="00EC13B4">
      <w:pPr>
        <w:spacing w:line="440" w:lineRule="exact"/>
        <w:ind w:firstLineChars="200" w:firstLine="600"/>
        <w:rPr>
          <w:rFonts w:ascii="仿宋_GB2312" w:eastAsia="仿宋_GB2312" w:hAnsi="仿宋_GB2312" w:cs="仿宋_GB2312" w:hint="eastAsia"/>
          <w:sz w:val="30"/>
          <w:szCs w:val="30"/>
        </w:rPr>
      </w:pPr>
      <w:r w:rsidRPr="0036293D">
        <w:rPr>
          <w:rFonts w:ascii="仿宋_GB2312" w:eastAsia="仿宋_GB2312" w:hAnsi="仿宋_GB2312" w:cs="仿宋_GB2312" w:hint="eastAsia"/>
          <w:sz w:val="30"/>
          <w:szCs w:val="30"/>
        </w:rPr>
        <w:t>选题意图：</w:t>
      </w:r>
      <w:r w:rsidRPr="0036293D">
        <w:rPr>
          <w:rFonts w:ascii="仿宋_GB2312" w:eastAsia="仿宋_GB2312" w:hAnsi="仿宋_GB2312" w:cs="仿宋_GB2312"/>
          <w:sz w:val="30"/>
          <w:szCs w:val="30"/>
        </w:rPr>
        <w:t>学科竞赛是培养和提高大学生的实践能力与创新能力的重要途径之一</w:t>
      </w:r>
      <w:r w:rsidRPr="0036293D">
        <w:rPr>
          <w:rFonts w:ascii="仿宋_GB2312" w:eastAsia="仿宋_GB2312" w:hAnsi="仿宋_GB2312" w:cs="仿宋_GB2312" w:hint="eastAsia"/>
          <w:sz w:val="30"/>
          <w:szCs w:val="30"/>
        </w:rPr>
        <w:t>，通过开展对学科竞赛体系建设和实践教学途径的研究，为更好的开展学科竞赛提供指导。</w:t>
      </w:r>
    </w:p>
    <w:p w:rsidR="00EC13B4" w:rsidRPr="0036293D" w:rsidRDefault="00EC13B4" w:rsidP="00EC13B4">
      <w:pPr>
        <w:spacing w:line="440" w:lineRule="exact"/>
        <w:ind w:firstLineChars="200" w:firstLine="600"/>
        <w:rPr>
          <w:rFonts w:ascii="仿宋_GB2312" w:eastAsia="仿宋_GB2312" w:hAnsi="仿宋_GB2312" w:cs="仿宋_GB2312" w:hint="eastAsia"/>
          <w:sz w:val="30"/>
          <w:szCs w:val="30"/>
        </w:rPr>
      </w:pPr>
      <w:r w:rsidRPr="0036293D">
        <w:rPr>
          <w:rFonts w:ascii="仿宋_GB2312" w:eastAsia="仿宋_GB2312" w:hAnsi="仿宋_GB2312" w:cs="仿宋_GB2312" w:hint="eastAsia"/>
          <w:sz w:val="30"/>
          <w:szCs w:val="30"/>
        </w:rPr>
        <w:t>研究任务：总结、分析和</w:t>
      </w:r>
      <w:r w:rsidRPr="0036293D">
        <w:rPr>
          <w:rFonts w:ascii="仿宋_GB2312" w:eastAsia="仿宋_GB2312" w:hAnsi="仿宋_GB2312" w:cs="仿宋_GB2312"/>
          <w:sz w:val="30"/>
          <w:szCs w:val="30"/>
        </w:rPr>
        <w:t>研究推动学科竞赛有序开展的保障机制</w:t>
      </w:r>
      <w:r w:rsidRPr="0036293D">
        <w:rPr>
          <w:rFonts w:ascii="仿宋_GB2312" w:eastAsia="仿宋_GB2312" w:hAnsi="仿宋_GB2312" w:cs="仿宋_GB2312" w:hint="eastAsia"/>
          <w:sz w:val="30"/>
          <w:szCs w:val="30"/>
        </w:rPr>
        <w:t>，以及提高</w:t>
      </w:r>
      <w:r w:rsidRPr="0036293D">
        <w:rPr>
          <w:rFonts w:ascii="仿宋_GB2312" w:eastAsia="仿宋_GB2312" w:hAnsi="仿宋_GB2312" w:cs="仿宋_GB2312"/>
          <w:sz w:val="30"/>
          <w:szCs w:val="30"/>
        </w:rPr>
        <w:t>大学生实践创新力,促进创新应用型人才培养</w:t>
      </w:r>
      <w:r w:rsidRPr="0036293D">
        <w:rPr>
          <w:rFonts w:ascii="仿宋_GB2312" w:eastAsia="仿宋_GB2312" w:hAnsi="仿宋_GB2312" w:cs="仿宋_GB2312" w:hint="eastAsia"/>
          <w:sz w:val="30"/>
          <w:szCs w:val="30"/>
        </w:rPr>
        <w:t>的有效</w:t>
      </w:r>
      <w:r w:rsidRPr="0036293D">
        <w:rPr>
          <w:rFonts w:ascii="仿宋_GB2312" w:eastAsia="仿宋_GB2312" w:hAnsi="仿宋_GB2312" w:cs="仿宋_GB2312"/>
          <w:sz w:val="30"/>
          <w:szCs w:val="30"/>
        </w:rPr>
        <w:t>措施</w:t>
      </w:r>
      <w:r w:rsidRPr="0036293D">
        <w:rPr>
          <w:rFonts w:ascii="仿宋_GB2312" w:eastAsia="仿宋_GB2312" w:hAnsi="仿宋_GB2312" w:cs="仿宋_GB2312" w:hint="eastAsia"/>
          <w:sz w:val="30"/>
          <w:szCs w:val="30"/>
        </w:rPr>
        <w:t>。</w:t>
      </w:r>
    </w:p>
    <w:p w:rsidR="00EC13B4" w:rsidRPr="0036293D" w:rsidRDefault="00EC13B4" w:rsidP="00EC13B4">
      <w:pPr>
        <w:spacing w:line="440" w:lineRule="exact"/>
        <w:ind w:firstLineChars="248" w:firstLine="747"/>
        <w:rPr>
          <w:rFonts w:ascii="仿宋_GB2312" w:eastAsia="仿宋_GB2312" w:hAnsi="仿宋_GB2312" w:cs="仿宋_GB2312" w:hint="eastAsia"/>
          <w:b/>
          <w:sz w:val="30"/>
          <w:szCs w:val="30"/>
        </w:rPr>
      </w:pPr>
      <w:r w:rsidRPr="0036293D">
        <w:rPr>
          <w:rFonts w:ascii="仿宋_GB2312" w:eastAsia="仿宋_GB2312" w:hAnsi="仿宋_GB2312" w:cs="仿宋_GB2312" w:hint="eastAsia"/>
          <w:b/>
          <w:sz w:val="30"/>
          <w:szCs w:val="30"/>
        </w:rPr>
        <w:t>八、建筑业农民工教育培训、技能人才培养问题研究</w:t>
      </w:r>
    </w:p>
    <w:p w:rsidR="00EC13B4" w:rsidRPr="0036293D" w:rsidRDefault="00EC13B4" w:rsidP="00EC13B4">
      <w:pPr>
        <w:spacing w:line="440" w:lineRule="exact"/>
        <w:ind w:firstLineChars="224" w:firstLine="672"/>
        <w:rPr>
          <w:rFonts w:ascii="仿宋_GB2312" w:eastAsia="仿宋_GB2312" w:hAnsi="仿宋_GB2312" w:cs="仿宋_GB2312" w:hint="eastAsia"/>
          <w:sz w:val="30"/>
          <w:szCs w:val="30"/>
        </w:rPr>
      </w:pPr>
      <w:r w:rsidRPr="0036293D">
        <w:rPr>
          <w:rFonts w:ascii="仿宋_GB2312" w:eastAsia="仿宋_GB2312" w:hAnsi="仿宋_GB2312" w:cs="仿宋_GB2312" w:hint="eastAsia"/>
          <w:sz w:val="30"/>
          <w:szCs w:val="30"/>
        </w:rPr>
        <w:t>选题意图：当前在建设教育工作中，农民工教育培训、技能人才培养还是存在较多的不足，需要持续的关注，不懈的探索和研究。</w:t>
      </w:r>
    </w:p>
    <w:p w:rsidR="00EC13B4" w:rsidRPr="0036293D" w:rsidRDefault="00EC13B4" w:rsidP="00EC13B4">
      <w:pPr>
        <w:spacing w:line="440" w:lineRule="exact"/>
        <w:ind w:firstLineChars="245" w:firstLine="735"/>
        <w:rPr>
          <w:rFonts w:ascii="仿宋_GB2312" w:eastAsia="仿宋_GB2312" w:hAnsi="仿宋_GB2312" w:cs="仿宋_GB2312" w:hint="eastAsia"/>
          <w:sz w:val="30"/>
          <w:szCs w:val="30"/>
        </w:rPr>
      </w:pPr>
      <w:r w:rsidRPr="0036293D">
        <w:rPr>
          <w:rFonts w:ascii="仿宋_GB2312" w:eastAsia="仿宋_GB2312" w:hAnsi="仿宋_GB2312" w:cs="仿宋_GB2312" w:hint="eastAsia"/>
          <w:sz w:val="30"/>
          <w:szCs w:val="30"/>
        </w:rPr>
        <w:t>研究任务：总结探讨建筑农民工教育培训的新经验；分析探讨建筑业技能人才培养的途径和方法。</w:t>
      </w:r>
    </w:p>
    <w:p w:rsidR="00EC13B4" w:rsidRPr="0036293D" w:rsidRDefault="00EC13B4" w:rsidP="00EC13B4">
      <w:pPr>
        <w:spacing w:line="440" w:lineRule="exact"/>
        <w:ind w:leftChars="-1" w:left="-2" w:firstLineChars="250" w:firstLine="753"/>
        <w:rPr>
          <w:rFonts w:ascii="仿宋_GB2312" w:eastAsia="仿宋_GB2312" w:hAnsi="仿宋_GB2312" w:cs="仿宋_GB2312" w:hint="eastAsia"/>
          <w:b/>
          <w:sz w:val="30"/>
          <w:szCs w:val="30"/>
        </w:rPr>
      </w:pPr>
      <w:r w:rsidRPr="0036293D">
        <w:rPr>
          <w:rFonts w:ascii="仿宋_GB2312" w:eastAsia="仿宋_GB2312" w:hAnsi="仿宋_GB2312" w:cs="仿宋_GB2312" w:hint="eastAsia"/>
          <w:b/>
          <w:sz w:val="30"/>
          <w:szCs w:val="30"/>
        </w:rPr>
        <w:lastRenderedPageBreak/>
        <w:t>九、建设类院校教育信息化建设的研究与实践</w:t>
      </w:r>
    </w:p>
    <w:p w:rsidR="00EC13B4" w:rsidRPr="0036293D" w:rsidRDefault="00EC13B4" w:rsidP="00EC13B4">
      <w:pPr>
        <w:spacing w:line="440" w:lineRule="exact"/>
        <w:ind w:leftChars="-1" w:left="-2" w:firstLineChars="250" w:firstLine="750"/>
        <w:rPr>
          <w:rFonts w:ascii="仿宋_GB2312" w:eastAsia="仿宋_GB2312" w:hAnsi="仿宋_GB2312" w:cs="仿宋_GB2312" w:hint="eastAsia"/>
          <w:sz w:val="30"/>
          <w:szCs w:val="30"/>
        </w:rPr>
      </w:pPr>
      <w:r w:rsidRPr="0036293D">
        <w:rPr>
          <w:rFonts w:ascii="仿宋_GB2312" w:eastAsia="仿宋_GB2312" w:hAnsi="仿宋_GB2312" w:cs="仿宋_GB2312" w:hint="eastAsia"/>
          <w:sz w:val="30"/>
          <w:szCs w:val="30"/>
        </w:rPr>
        <w:t>研究意图：信息技术对教育发展具有革命性影响，必须予以高度重视。加强优质教育资源开发与应用，加强网络教学资源库建设，加快学校管理信息化进程，提高教师应用信息技术水平，更新教学观念，改进教学方法，提高教学效果，以及提高学生利用信息手段主动学习、自主学习，增强运用信息技术分析解决问题能力是需要深入研究的重要课题。</w:t>
      </w:r>
    </w:p>
    <w:p w:rsidR="00EC13B4" w:rsidRPr="0036293D" w:rsidRDefault="00EC13B4" w:rsidP="00EC13B4">
      <w:pPr>
        <w:spacing w:line="440" w:lineRule="exact"/>
        <w:ind w:leftChars="-1" w:left="-2" w:firstLineChars="250" w:firstLine="750"/>
        <w:rPr>
          <w:rFonts w:ascii="仿宋_GB2312" w:eastAsia="仿宋_GB2312" w:hAnsi="仿宋_GB2312" w:cs="仿宋_GB2312" w:hint="eastAsia"/>
          <w:sz w:val="30"/>
          <w:szCs w:val="30"/>
        </w:rPr>
      </w:pPr>
      <w:r w:rsidRPr="0036293D">
        <w:rPr>
          <w:rFonts w:ascii="仿宋_GB2312" w:eastAsia="仿宋_GB2312" w:hAnsi="仿宋_GB2312" w:cs="仿宋_GB2312" w:hint="eastAsia"/>
          <w:sz w:val="30"/>
          <w:szCs w:val="30"/>
        </w:rPr>
        <w:t>研究任务：信息技术促进教学模式和学习方式变革的研究；信息技术推动教学内容与课程体系改革的研究；信息技术促进优质教育资源共享的研究。</w:t>
      </w:r>
    </w:p>
    <w:p w:rsidR="00EC13B4" w:rsidRPr="0036293D" w:rsidRDefault="00EC13B4" w:rsidP="00EC13B4">
      <w:pPr>
        <w:spacing w:line="440" w:lineRule="exact"/>
        <w:ind w:firstLineChars="245" w:firstLine="738"/>
        <w:rPr>
          <w:rFonts w:ascii="仿宋_GB2312" w:eastAsia="仿宋_GB2312" w:hAnsi="仿宋_GB2312" w:cs="仿宋_GB2312" w:hint="eastAsia"/>
          <w:b/>
          <w:sz w:val="30"/>
          <w:szCs w:val="30"/>
        </w:rPr>
      </w:pPr>
      <w:r w:rsidRPr="0036293D">
        <w:rPr>
          <w:rFonts w:ascii="仿宋_GB2312" w:eastAsia="仿宋_GB2312" w:hAnsi="仿宋_GB2312" w:cs="仿宋_GB2312" w:hint="eastAsia"/>
          <w:b/>
          <w:sz w:val="30"/>
          <w:szCs w:val="30"/>
        </w:rPr>
        <w:t>十、职业教育集团化办学体制、机制、运行、管理的研究</w:t>
      </w:r>
    </w:p>
    <w:p w:rsidR="00EC13B4" w:rsidRPr="00EC13B4" w:rsidRDefault="00EC13B4" w:rsidP="00EC13B4"/>
    <w:sectPr w:rsidR="00EC13B4" w:rsidRPr="00EC13B4" w:rsidSect="009A6BA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3FF" w:rsidRDefault="000243FF" w:rsidP="00EC13B4">
      <w:r>
        <w:separator/>
      </w:r>
    </w:p>
  </w:endnote>
  <w:endnote w:type="continuationSeparator" w:id="0">
    <w:p w:rsidR="000243FF" w:rsidRDefault="000243FF" w:rsidP="00EC13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3B4" w:rsidRDefault="00EC13B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3B4" w:rsidRDefault="00EC13B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3B4" w:rsidRDefault="00EC13B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3FF" w:rsidRDefault="000243FF" w:rsidP="00EC13B4">
      <w:r>
        <w:separator/>
      </w:r>
    </w:p>
  </w:footnote>
  <w:footnote w:type="continuationSeparator" w:id="0">
    <w:p w:rsidR="000243FF" w:rsidRDefault="000243FF" w:rsidP="00EC13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3B4" w:rsidRDefault="00EC13B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3B4" w:rsidRDefault="00EC13B4" w:rsidP="00EC13B4">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3B4" w:rsidRDefault="00EC13B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13B4"/>
    <w:rsid w:val="00020AEF"/>
    <w:rsid w:val="000243FF"/>
    <w:rsid w:val="00043CDE"/>
    <w:rsid w:val="00094117"/>
    <w:rsid w:val="000A1B00"/>
    <w:rsid w:val="000A2ADD"/>
    <w:rsid w:val="000D1F85"/>
    <w:rsid w:val="000F21F3"/>
    <w:rsid w:val="00100E1A"/>
    <w:rsid w:val="00101191"/>
    <w:rsid w:val="00111F84"/>
    <w:rsid w:val="0012342D"/>
    <w:rsid w:val="00141A78"/>
    <w:rsid w:val="00142F7E"/>
    <w:rsid w:val="001862E4"/>
    <w:rsid w:val="00195A9D"/>
    <w:rsid w:val="001D62EC"/>
    <w:rsid w:val="001E4224"/>
    <w:rsid w:val="002155C6"/>
    <w:rsid w:val="0022428E"/>
    <w:rsid w:val="00250BE2"/>
    <w:rsid w:val="002A14BD"/>
    <w:rsid w:val="002C49E5"/>
    <w:rsid w:val="002D0B9F"/>
    <w:rsid w:val="003147C8"/>
    <w:rsid w:val="00316268"/>
    <w:rsid w:val="00335D78"/>
    <w:rsid w:val="00342096"/>
    <w:rsid w:val="003677FD"/>
    <w:rsid w:val="003924C3"/>
    <w:rsid w:val="00396254"/>
    <w:rsid w:val="00396DEB"/>
    <w:rsid w:val="003A20F5"/>
    <w:rsid w:val="003B34D8"/>
    <w:rsid w:val="003B6432"/>
    <w:rsid w:val="003F434E"/>
    <w:rsid w:val="004310A3"/>
    <w:rsid w:val="00444FF9"/>
    <w:rsid w:val="00450AD4"/>
    <w:rsid w:val="00477886"/>
    <w:rsid w:val="00487F49"/>
    <w:rsid w:val="004B5B6D"/>
    <w:rsid w:val="004D2AEC"/>
    <w:rsid w:val="005854B5"/>
    <w:rsid w:val="00587676"/>
    <w:rsid w:val="005A7EF3"/>
    <w:rsid w:val="00620B6B"/>
    <w:rsid w:val="006227B5"/>
    <w:rsid w:val="00627F25"/>
    <w:rsid w:val="00634741"/>
    <w:rsid w:val="00641AFF"/>
    <w:rsid w:val="00644999"/>
    <w:rsid w:val="006507D4"/>
    <w:rsid w:val="0067556A"/>
    <w:rsid w:val="006B003E"/>
    <w:rsid w:val="006E6270"/>
    <w:rsid w:val="00706506"/>
    <w:rsid w:val="00713387"/>
    <w:rsid w:val="00715AF1"/>
    <w:rsid w:val="007406BD"/>
    <w:rsid w:val="00750E24"/>
    <w:rsid w:val="00756426"/>
    <w:rsid w:val="007574C5"/>
    <w:rsid w:val="007A0A98"/>
    <w:rsid w:val="007B175A"/>
    <w:rsid w:val="007B2C1A"/>
    <w:rsid w:val="007E26F1"/>
    <w:rsid w:val="00813FE4"/>
    <w:rsid w:val="008164A4"/>
    <w:rsid w:val="008279A9"/>
    <w:rsid w:val="0085321D"/>
    <w:rsid w:val="00875370"/>
    <w:rsid w:val="0088425C"/>
    <w:rsid w:val="008A0B73"/>
    <w:rsid w:val="008A447C"/>
    <w:rsid w:val="008A61E1"/>
    <w:rsid w:val="00904D45"/>
    <w:rsid w:val="00945FCC"/>
    <w:rsid w:val="009600DC"/>
    <w:rsid w:val="009668F6"/>
    <w:rsid w:val="0098261E"/>
    <w:rsid w:val="009A2DB7"/>
    <w:rsid w:val="009A6BA8"/>
    <w:rsid w:val="009B390E"/>
    <w:rsid w:val="009B615B"/>
    <w:rsid w:val="009C4F4C"/>
    <w:rsid w:val="009F45DB"/>
    <w:rsid w:val="00A166C4"/>
    <w:rsid w:val="00A47854"/>
    <w:rsid w:val="00A535A9"/>
    <w:rsid w:val="00A7212C"/>
    <w:rsid w:val="00A753CD"/>
    <w:rsid w:val="00A822C7"/>
    <w:rsid w:val="00A86D11"/>
    <w:rsid w:val="00A90BD2"/>
    <w:rsid w:val="00A94485"/>
    <w:rsid w:val="00AA034A"/>
    <w:rsid w:val="00AA3EAB"/>
    <w:rsid w:val="00AD4CEA"/>
    <w:rsid w:val="00AE06F0"/>
    <w:rsid w:val="00AE38CD"/>
    <w:rsid w:val="00B12971"/>
    <w:rsid w:val="00B26B6E"/>
    <w:rsid w:val="00B35B4A"/>
    <w:rsid w:val="00B532B0"/>
    <w:rsid w:val="00B83A30"/>
    <w:rsid w:val="00B85857"/>
    <w:rsid w:val="00BB36EB"/>
    <w:rsid w:val="00BD6CBC"/>
    <w:rsid w:val="00BE3537"/>
    <w:rsid w:val="00BE521F"/>
    <w:rsid w:val="00C037B2"/>
    <w:rsid w:val="00C416E8"/>
    <w:rsid w:val="00C53AE7"/>
    <w:rsid w:val="00C54334"/>
    <w:rsid w:val="00C8112C"/>
    <w:rsid w:val="00CF5DFE"/>
    <w:rsid w:val="00CF6E8E"/>
    <w:rsid w:val="00D425E9"/>
    <w:rsid w:val="00D5666B"/>
    <w:rsid w:val="00D60319"/>
    <w:rsid w:val="00D77C67"/>
    <w:rsid w:val="00DA2126"/>
    <w:rsid w:val="00DC09CF"/>
    <w:rsid w:val="00DF3EF8"/>
    <w:rsid w:val="00DF5AE7"/>
    <w:rsid w:val="00E01190"/>
    <w:rsid w:val="00E204B7"/>
    <w:rsid w:val="00E42E8C"/>
    <w:rsid w:val="00E7287C"/>
    <w:rsid w:val="00E72C59"/>
    <w:rsid w:val="00EB005C"/>
    <w:rsid w:val="00EB52FC"/>
    <w:rsid w:val="00EC13B4"/>
    <w:rsid w:val="00EC7698"/>
    <w:rsid w:val="00ED3EDB"/>
    <w:rsid w:val="00EE2D5C"/>
    <w:rsid w:val="00EE7C66"/>
    <w:rsid w:val="00EF2064"/>
    <w:rsid w:val="00F27429"/>
    <w:rsid w:val="00F41963"/>
    <w:rsid w:val="00F6367A"/>
    <w:rsid w:val="00F651FD"/>
    <w:rsid w:val="00F73273"/>
    <w:rsid w:val="00F85B58"/>
    <w:rsid w:val="00F95787"/>
    <w:rsid w:val="00FA34ED"/>
    <w:rsid w:val="00FB71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BA8"/>
    <w:pPr>
      <w:widowControl w:val="0"/>
      <w:jc w:val="both"/>
    </w:pPr>
  </w:style>
  <w:style w:type="paragraph" w:styleId="1">
    <w:name w:val="heading 1"/>
    <w:basedOn w:val="a"/>
    <w:next w:val="a"/>
    <w:link w:val="1Char"/>
    <w:uiPriority w:val="9"/>
    <w:qFormat/>
    <w:rsid w:val="00EC13B4"/>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EC13B4"/>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semiHidden/>
    <w:unhideWhenUsed/>
    <w:qFormat/>
    <w:rsid w:val="00EC13B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13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13B4"/>
    <w:rPr>
      <w:sz w:val="18"/>
      <w:szCs w:val="18"/>
    </w:rPr>
  </w:style>
  <w:style w:type="paragraph" w:styleId="a4">
    <w:name w:val="footer"/>
    <w:basedOn w:val="a"/>
    <w:link w:val="Char0"/>
    <w:uiPriority w:val="99"/>
    <w:semiHidden/>
    <w:unhideWhenUsed/>
    <w:rsid w:val="00EC13B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C13B4"/>
    <w:rPr>
      <w:sz w:val="18"/>
      <w:szCs w:val="18"/>
    </w:rPr>
  </w:style>
  <w:style w:type="character" w:customStyle="1" w:styleId="2Char">
    <w:name w:val="标题 2 Char"/>
    <w:basedOn w:val="a0"/>
    <w:link w:val="2"/>
    <w:uiPriority w:val="9"/>
    <w:rsid w:val="00EC13B4"/>
    <w:rPr>
      <w:rFonts w:ascii="宋体" w:eastAsia="宋体" w:hAnsi="宋体" w:cs="宋体"/>
      <w:b/>
      <w:bCs/>
      <w:kern w:val="0"/>
      <w:sz w:val="36"/>
      <w:szCs w:val="36"/>
    </w:rPr>
  </w:style>
  <w:style w:type="character" w:styleId="a5">
    <w:name w:val="Hyperlink"/>
    <w:basedOn w:val="a0"/>
    <w:uiPriority w:val="99"/>
    <w:unhideWhenUsed/>
    <w:rsid w:val="00EC13B4"/>
    <w:rPr>
      <w:color w:val="0000FF"/>
      <w:u w:val="single"/>
    </w:rPr>
  </w:style>
  <w:style w:type="character" w:customStyle="1" w:styleId="1Char">
    <w:name w:val="标题 1 Char"/>
    <w:basedOn w:val="a0"/>
    <w:link w:val="1"/>
    <w:uiPriority w:val="9"/>
    <w:rsid w:val="00EC13B4"/>
    <w:rPr>
      <w:b/>
      <w:bCs/>
      <w:kern w:val="44"/>
      <w:sz w:val="44"/>
      <w:szCs w:val="44"/>
    </w:rPr>
  </w:style>
  <w:style w:type="character" w:customStyle="1" w:styleId="3Char">
    <w:name w:val="标题 3 Char"/>
    <w:basedOn w:val="a0"/>
    <w:link w:val="3"/>
    <w:uiPriority w:val="9"/>
    <w:semiHidden/>
    <w:rsid w:val="00EC13B4"/>
    <w:rPr>
      <w:b/>
      <w:bCs/>
      <w:sz w:val="32"/>
      <w:szCs w:val="32"/>
    </w:rPr>
  </w:style>
  <w:style w:type="character" w:styleId="a6">
    <w:name w:val="Strong"/>
    <w:basedOn w:val="a0"/>
    <w:uiPriority w:val="22"/>
    <w:qFormat/>
    <w:rsid w:val="00EC13B4"/>
    <w:rPr>
      <w:b/>
      <w:bCs/>
    </w:rPr>
  </w:style>
</w:styles>
</file>

<file path=word/webSettings.xml><?xml version="1.0" encoding="utf-8"?>
<w:webSettings xmlns:r="http://schemas.openxmlformats.org/officeDocument/2006/relationships" xmlns:w="http://schemas.openxmlformats.org/wordprocessingml/2006/main">
  <w:divs>
    <w:div w:id="113210468">
      <w:bodyDiv w:val="1"/>
      <w:marLeft w:val="0"/>
      <w:marRight w:val="0"/>
      <w:marTop w:val="0"/>
      <w:marBottom w:val="0"/>
      <w:divBdr>
        <w:top w:val="none" w:sz="0" w:space="0" w:color="auto"/>
        <w:left w:val="none" w:sz="0" w:space="0" w:color="auto"/>
        <w:bottom w:val="none" w:sz="0" w:space="0" w:color="auto"/>
        <w:right w:val="none" w:sz="0" w:space="0" w:color="auto"/>
      </w:divBdr>
      <w:divsChild>
        <w:div w:id="337773655">
          <w:marLeft w:val="0"/>
          <w:marRight w:val="0"/>
          <w:marTop w:val="0"/>
          <w:marBottom w:val="0"/>
          <w:divBdr>
            <w:top w:val="none" w:sz="0" w:space="0" w:color="auto"/>
            <w:left w:val="none" w:sz="0" w:space="0" w:color="auto"/>
            <w:bottom w:val="none" w:sz="0" w:space="0" w:color="auto"/>
            <w:right w:val="none" w:sz="0" w:space="0" w:color="auto"/>
          </w:divBdr>
        </w:div>
        <w:div w:id="331375389">
          <w:marLeft w:val="0"/>
          <w:marRight w:val="0"/>
          <w:marTop w:val="0"/>
          <w:marBottom w:val="0"/>
          <w:divBdr>
            <w:top w:val="none" w:sz="0" w:space="0" w:color="auto"/>
            <w:left w:val="none" w:sz="0" w:space="0" w:color="auto"/>
            <w:bottom w:val="none" w:sz="0" w:space="0" w:color="auto"/>
            <w:right w:val="none" w:sz="0" w:space="0" w:color="auto"/>
          </w:divBdr>
        </w:div>
      </w:divsChild>
    </w:div>
    <w:div w:id="106352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cen.com.cn/uploadfile/2015/0721/20150721020945568.doc"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cace1992@163.com"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ccen.com.cn/"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413</Words>
  <Characters>2360</Characters>
  <Application>Microsoft Office Word</Application>
  <DocSecurity>0</DocSecurity>
  <Lines>19</Lines>
  <Paragraphs>5</Paragraphs>
  <ScaleCrop>false</ScaleCrop>
  <Company>USER</Company>
  <LinksUpToDate>false</LinksUpToDate>
  <CharactersWithSpaces>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2015-09-01T02:09:00Z</dcterms:created>
  <dcterms:modified xsi:type="dcterms:W3CDTF">2015-09-01T02:12:00Z</dcterms:modified>
</cp:coreProperties>
</file>