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9E" w:rsidRPr="0049739E" w:rsidRDefault="0049739E" w:rsidP="0049739E">
      <w:pPr>
        <w:rPr>
          <w:rFonts w:ascii="黑体" w:eastAsia="黑体" w:hAnsi="黑体" w:cs="仿宋_GB2312" w:hint="eastAsia"/>
          <w:sz w:val="28"/>
        </w:rPr>
      </w:pPr>
      <w:r w:rsidRPr="0049739E">
        <w:rPr>
          <w:rFonts w:ascii="黑体" w:eastAsia="黑体" w:hAnsi="黑体" w:cs="仿宋_GB2312" w:hint="eastAsia"/>
          <w:sz w:val="28"/>
        </w:rPr>
        <w:t>附件1</w:t>
      </w:r>
    </w:p>
    <w:p w:rsidR="0049739E" w:rsidRDefault="0049739E" w:rsidP="0049739E"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河南省文明教师申报表</w:t>
      </w:r>
    </w:p>
    <w:p w:rsidR="0049739E" w:rsidRPr="0049739E" w:rsidRDefault="0049739E" w:rsidP="0049739E">
      <w:pPr>
        <w:widowControl/>
        <w:spacing w:line="36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15"/>
          <w:szCs w:val="10"/>
        </w:rPr>
      </w:pPr>
      <w:r w:rsidRPr="0049739E">
        <w:rPr>
          <w:rFonts w:ascii="仿宋_GB2312" w:hint="eastAsia"/>
          <w:sz w:val="28"/>
          <w:szCs w:val="30"/>
        </w:rPr>
        <w:t>（</w:t>
      </w:r>
      <w:r w:rsidRPr="0049739E">
        <w:rPr>
          <w:rFonts w:ascii="仿宋_GB2312"/>
          <w:sz w:val="28"/>
          <w:szCs w:val="30"/>
        </w:rPr>
        <w:t>201</w:t>
      </w:r>
      <w:r w:rsidRPr="0049739E">
        <w:rPr>
          <w:rFonts w:ascii="仿宋_GB2312" w:hint="eastAsia"/>
          <w:sz w:val="28"/>
          <w:szCs w:val="30"/>
        </w:rPr>
        <w:t>7</w:t>
      </w:r>
      <w:r w:rsidRPr="0049739E">
        <w:rPr>
          <w:rFonts w:ascii="仿宋_GB2312" w:hint="eastAsia"/>
          <w:sz w:val="28"/>
          <w:szCs w:val="30"/>
        </w:rPr>
        <w:t>年度）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 w:rsidR="0049739E" w:rsidTr="0084693D">
        <w:trPr>
          <w:trHeight w:val="720"/>
        </w:trPr>
        <w:tc>
          <w:tcPr>
            <w:tcW w:w="1440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 w:rsidR="0049739E" w:rsidRDefault="0049739E" w:rsidP="0084693D">
            <w:pPr>
              <w:ind w:firstLineChars="300" w:firstLine="72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9739E" w:rsidTr="0084693D">
        <w:trPr>
          <w:trHeight w:val="720"/>
        </w:trPr>
        <w:tc>
          <w:tcPr>
            <w:tcW w:w="1440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 w:rsidR="0049739E" w:rsidRDefault="0049739E" w:rsidP="0084693D">
            <w:pPr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学校</w:t>
            </w:r>
            <w:r>
              <w:rPr>
                <w:rFonts w:ascii="仿宋_GB2312" w:hAnsi="宋体"/>
                <w:sz w:val="24"/>
              </w:rPr>
              <w:t>(</w:t>
            </w:r>
            <w:r>
              <w:rPr>
                <w:rFonts w:ascii="仿宋_GB2312" w:hAnsi="宋体" w:hint="eastAsia"/>
                <w:sz w:val="24"/>
              </w:rPr>
              <w:t>院</w:t>
            </w:r>
            <w:r>
              <w:rPr>
                <w:rFonts w:ascii="仿宋_GB2312" w:hAnsi="宋体"/>
                <w:sz w:val="24"/>
              </w:rPr>
              <w:t xml:space="preserve">)           </w:t>
            </w:r>
            <w:r>
              <w:rPr>
                <w:rFonts w:ascii="仿宋_GB2312" w:hAnsi="宋体" w:hint="eastAsia"/>
                <w:sz w:val="24"/>
              </w:rPr>
              <w:t>院</w:t>
            </w:r>
            <w:r>
              <w:rPr>
                <w:rFonts w:ascii="仿宋_GB2312" w:hAnsi="宋体"/>
                <w:sz w:val="24"/>
              </w:rPr>
              <w:t>(</w:t>
            </w:r>
            <w:r>
              <w:rPr>
                <w:rFonts w:ascii="仿宋_GB2312" w:hAnsi="宋体" w:hint="eastAsia"/>
                <w:sz w:val="24"/>
              </w:rPr>
              <w:t>系、部</w:t>
            </w:r>
            <w:r>
              <w:rPr>
                <w:rFonts w:ascii="仿宋_GB2312" w:hAnsi="宋体"/>
                <w:sz w:val="24"/>
              </w:rPr>
              <w:t xml:space="preserve">)      </w:t>
            </w:r>
            <w:r>
              <w:rPr>
                <w:rFonts w:ascii="仿宋_GB2312" w:hAnsi="宋体" w:hint="eastAsia"/>
                <w:sz w:val="24"/>
              </w:rPr>
              <w:t>教研室</w:t>
            </w:r>
          </w:p>
        </w:tc>
      </w:tr>
      <w:tr w:rsidR="0049739E" w:rsidTr="0084693D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9739E" w:rsidTr="0084693D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 w:rsidR="0049739E" w:rsidRDefault="0049739E" w:rsidP="0084693D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9739E" w:rsidTr="0084693D">
        <w:tblPrEx>
          <w:tblCellMar>
            <w:left w:w="0" w:type="dxa"/>
            <w:right w:w="0" w:type="dxa"/>
          </w:tblCellMar>
        </w:tblPrEx>
        <w:trPr>
          <w:trHeight w:val="7455"/>
        </w:trPr>
        <w:tc>
          <w:tcPr>
            <w:tcW w:w="1446" w:type="dxa"/>
            <w:gridSpan w:val="2"/>
            <w:vAlign w:val="center"/>
          </w:tcPr>
          <w:p w:rsidR="0049739E" w:rsidRDefault="0049739E" w:rsidP="0084693D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 w:rsidR="0049739E" w:rsidRDefault="0049739E" w:rsidP="0084693D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49739E" w:rsidRDefault="0049739E" w:rsidP="0084693D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49739E" w:rsidRDefault="0049739E" w:rsidP="0084693D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  <w:p w:rsidR="0049739E" w:rsidRDefault="0049739E" w:rsidP="0084693D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49739E" w:rsidRDefault="0049739E" w:rsidP="0084693D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49739E" w:rsidRDefault="0049739E" w:rsidP="0084693D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</w:tcPr>
          <w:p w:rsidR="0049739E" w:rsidRDefault="0049739E" w:rsidP="0084693D">
            <w:pPr>
              <w:widowControl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字左右）</w:t>
            </w:r>
          </w:p>
        </w:tc>
      </w:tr>
      <w:tr w:rsidR="0049739E" w:rsidTr="0084693D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4508"/>
        </w:trPr>
        <w:tc>
          <w:tcPr>
            <w:tcW w:w="1446" w:type="dxa"/>
            <w:gridSpan w:val="2"/>
            <w:vAlign w:val="center"/>
          </w:tcPr>
          <w:p w:rsidR="0049739E" w:rsidRDefault="0049739E" w:rsidP="0084693D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49739E" w:rsidRDefault="0049739E" w:rsidP="0084693D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49739E" w:rsidRDefault="0049739E" w:rsidP="0084693D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49739E" w:rsidRDefault="0049739E" w:rsidP="0084693D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1" w:type="dxa"/>
            <w:gridSpan w:val="5"/>
          </w:tcPr>
          <w:p w:rsidR="0049739E" w:rsidRDefault="0049739E" w:rsidP="0084693D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9739E" w:rsidTr="0084693D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025"/>
        </w:trPr>
        <w:tc>
          <w:tcPr>
            <w:tcW w:w="1446" w:type="dxa"/>
            <w:gridSpan w:val="2"/>
            <w:vAlign w:val="center"/>
          </w:tcPr>
          <w:p w:rsidR="0049739E" w:rsidRDefault="0049739E" w:rsidP="0084693D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学</w:t>
            </w:r>
          </w:p>
          <w:p w:rsidR="0049739E" w:rsidRDefault="0049739E" w:rsidP="0084693D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校</w:t>
            </w:r>
          </w:p>
          <w:p w:rsidR="0049739E" w:rsidRDefault="0049739E" w:rsidP="0084693D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意</w:t>
            </w:r>
          </w:p>
          <w:p w:rsidR="0049739E" w:rsidRDefault="0049739E" w:rsidP="0084693D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7401" w:type="dxa"/>
            <w:gridSpan w:val="5"/>
          </w:tcPr>
          <w:p w:rsidR="0049739E" w:rsidRDefault="0049739E" w:rsidP="0084693D"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49739E" w:rsidRDefault="0049739E" w:rsidP="0084693D"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49739E" w:rsidRDefault="0049739E" w:rsidP="0084693D">
            <w:pPr>
              <w:widowControl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 xml:space="preserve">   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49739E" w:rsidRDefault="0049739E" w:rsidP="008469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9739E" w:rsidTr="0084693D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186"/>
        </w:trPr>
        <w:tc>
          <w:tcPr>
            <w:tcW w:w="1446" w:type="dxa"/>
            <w:gridSpan w:val="2"/>
            <w:textDirection w:val="tbRlV"/>
            <w:vAlign w:val="center"/>
          </w:tcPr>
          <w:p w:rsidR="0049739E" w:rsidRDefault="0049739E" w:rsidP="0084693D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主管部门意见</w:t>
            </w:r>
          </w:p>
        </w:tc>
        <w:tc>
          <w:tcPr>
            <w:tcW w:w="7401" w:type="dxa"/>
            <w:gridSpan w:val="5"/>
            <w:vAlign w:val="bottom"/>
          </w:tcPr>
          <w:p w:rsidR="0049739E" w:rsidRDefault="0049739E" w:rsidP="0084693D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         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49739E" w:rsidRDefault="0049739E" w:rsidP="0084693D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（限中等职业学校）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9739E" w:rsidTr="0084693D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617"/>
        </w:trPr>
        <w:tc>
          <w:tcPr>
            <w:tcW w:w="1446" w:type="dxa"/>
            <w:gridSpan w:val="2"/>
            <w:textDirection w:val="tbRlV"/>
            <w:vAlign w:val="center"/>
          </w:tcPr>
          <w:p w:rsidR="0049739E" w:rsidRDefault="0049739E" w:rsidP="0084693D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省委高校工委</w:t>
            </w:r>
          </w:p>
          <w:p w:rsidR="0049739E" w:rsidRDefault="0049739E" w:rsidP="0084693D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省教育厅意见</w:t>
            </w:r>
          </w:p>
        </w:tc>
        <w:tc>
          <w:tcPr>
            <w:tcW w:w="7401" w:type="dxa"/>
            <w:gridSpan w:val="5"/>
            <w:vAlign w:val="bottom"/>
          </w:tcPr>
          <w:p w:rsidR="0049739E" w:rsidRDefault="0049739E" w:rsidP="0084693D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          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49739E" w:rsidRDefault="0049739E" w:rsidP="0084693D">
            <w:pPr>
              <w:widowControl/>
              <w:ind w:right="240"/>
              <w:jc w:val="righ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9739E" w:rsidTr="0084693D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90"/>
        </w:trPr>
        <w:tc>
          <w:tcPr>
            <w:tcW w:w="1446" w:type="dxa"/>
            <w:gridSpan w:val="2"/>
            <w:vAlign w:val="center"/>
          </w:tcPr>
          <w:p w:rsidR="0049739E" w:rsidRDefault="0049739E" w:rsidP="0084693D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 w:rsidR="0049739E" w:rsidRDefault="0049739E" w:rsidP="0084693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此表由高等学校、省属中等职业学校和厅直属中小学校填写</w:t>
            </w:r>
          </w:p>
        </w:tc>
      </w:tr>
    </w:tbl>
    <w:p w:rsidR="007050C9" w:rsidRPr="0049739E" w:rsidRDefault="007050C9"/>
    <w:sectPr w:rsidR="007050C9" w:rsidRPr="0049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C9" w:rsidRDefault="007050C9" w:rsidP="0049739E">
      <w:r>
        <w:separator/>
      </w:r>
    </w:p>
  </w:endnote>
  <w:endnote w:type="continuationSeparator" w:id="1">
    <w:p w:rsidR="007050C9" w:rsidRDefault="007050C9" w:rsidP="0049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C9" w:rsidRDefault="007050C9" w:rsidP="0049739E">
      <w:r>
        <w:separator/>
      </w:r>
    </w:p>
  </w:footnote>
  <w:footnote w:type="continuationSeparator" w:id="1">
    <w:p w:rsidR="007050C9" w:rsidRDefault="007050C9" w:rsidP="00497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39E"/>
    <w:rsid w:val="0049739E"/>
    <w:rsid w:val="0070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3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3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2017-06-05T06:34:00Z</dcterms:created>
  <dcterms:modified xsi:type="dcterms:W3CDTF">2017-06-05T06:35:00Z</dcterms:modified>
</cp:coreProperties>
</file>