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DBB" w:rsidRPr="00864088" w:rsidRDefault="00277DBB" w:rsidP="00022B45">
      <w:pPr>
        <w:spacing w:after="0"/>
        <w:ind w:firstLine="1"/>
        <w:rPr>
          <w:rFonts w:ascii="宋体" w:eastAsia="宋体" w:hAnsi="宋体"/>
          <w:b/>
          <w:color w:val="333333"/>
          <w:sz w:val="32"/>
          <w:szCs w:val="32"/>
        </w:rPr>
      </w:pPr>
      <w:r w:rsidRPr="00723B25">
        <w:rPr>
          <w:rFonts w:ascii="宋体" w:eastAsia="宋体" w:hAnsi="宋体" w:hint="eastAsia"/>
          <w:b/>
          <w:color w:val="333333"/>
          <w:sz w:val="32"/>
          <w:szCs w:val="32"/>
        </w:rPr>
        <w:t>附件</w:t>
      </w:r>
      <w:r w:rsidRPr="00723B25">
        <w:rPr>
          <w:rFonts w:ascii="宋体" w:eastAsia="宋体" w:hAnsi="宋体"/>
          <w:b/>
          <w:color w:val="333333"/>
          <w:sz w:val="32"/>
          <w:szCs w:val="32"/>
        </w:rPr>
        <w:t>1</w:t>
      </w:r>
      <w:r w:rsidRPr="00723B25">
        <w:rPr>
          <w:rFonts w:ascii="宋体" w:eastAsia="宋体" w:hAnsi="宋体" w:hint="eastAsia"/>
          <w:b/>
          <w:color w:val="333333"/>
          <w:sz w:val="32"/>
          <w:szCs w:val="32"/>
        </w:rPr>
        <w:t>：</w:t>
      </w:r>
    </w:p>
    <w:p w:rsidR="00277DBB" w:rsidRPr="00723B25" w:rsidRDefault="00277DBB" w:rsidP="00277DBB">
      <w:pPr>
        <w:spacing w:after="0"/>
        <w:jc w:val="center"/>
        <w:rPr>
          <w:rFonts w:ascii="宋体" w:eastAsia="宋体" w:hAnsi="宋体"/>
          <w:b/>
          <w:color w:val="333333"/>
          <w:sz w:val="36"/>
          <w:szCs w:val="36"/>
        </w:rPr>
      </w:pPr>
      <w:r w:rsidRPr="00723B25">
        <w:rPr>
          <w:rFonts w:ascii="宋体" w:eastAsia="宋体" w:hAnsi="宋体" w:hint="eastAsia"/>
          <w:b/>
          <w:color w:val="333333"/>
          <w:sz w:val="36"/>
          <w:szCs w:val="36"/>
        </w:rPr>
        <w:t>教职工乒乓球比赛规程</w:t>
      </w:r>
    </w:p>
    <w:p w:rsidR="00277DBB" w:rsidRPr="00723B25" w:rsidRDefault="00277DBB" w:rsidP="00277DBB">
      <w:pPr>
        <w:spacing w:after="0"/>
        <w:jc w:val="center"/>
        <w:rPr>
          <w:rFonts w:ascii="仿宋_GB2312" w:eastAsia="仿宋_GB2312" w:hAnsi="宋体"/>
          <w:color w:val="333333"/>
          <w:sz w:val="32"/>
          <w:szCs w:val="32"/>
        </w:rPr>
      </w:pPr>
    </w:p>
    <w:p w:rsidR="00277DBB" w:rsidRPr="00723B25" w:rsidRDefault="00277DBB" w:rsidP="00277DBB">
      <w:pPr>
        <w:snapToGrid/>
        <w:spacing w:after="0" w:line="580" w:lineRule="exact"/>
        <w:rPr>
          <w:rFonts w:ascii="仿宋_GB2312" w:eastAsia="仿宋_GB2312"/>
          <w:sz w:val="32"/>
          <w:szCs w:val="32"/>
        </w:rPr>
      </w:pPr>
      <w:r>
        <w:rPr>
          <w:rFonts w:ascii="仿宋_GB2312" w:eastAsia="仿宋_GB2312" w:hAnsi="宋体"/>
          <w:sz w:val="32"/>
          <w:szCs w:val="32"/>
        </w:rPr>
        <w:t xml:space="preserve">   </w:t>
      </w:r>
      <w:r w:rsidRPr="00723B25">
        <w:rPr>
          <w:rFonts w:ascii="黑体" w:eastAsia="黑体" w:hAnsi="宋体"/>
          <w:sz w:val="32"/>
          <w:szCs w:val="32"/>
        </w:rPr>
        <w:t xml:space="preserve"> </w:t>
      </w:r>
      <w:r w:rsidRPr="00723B25">
        <w:rPr>
          <w:rFonts w:ascii="黑体" w:eastAsia="黑体" w:hAnsi="宋体" w:hint="eastAsia"/>
          <w:sz w:val="32"/>
          <w:szCs w:val="32"/>
        </w:rPr>
        <w:t>一、报名事项</w:t>
      </w:r>
    </w:p>
    <w:p w:rsidR="00277DBB" w:rsidRPr="00723B25" w:rsidRDefault="00277DBB" w:rsidP="00277DBB">
      <w:pPr>
        <w:snapToGrid/>
        <w:spacing w:after="0" w:line="580" w:lineRule="exact"/>
        <w:rPr>
          <w:rFonts w:ascii="仿宋_GB2312" w:eastAsia="仿宋_GB2312"/>
          <w:sz w:val="32"/>
          <w:szCs w:val="32"/>
        </w:rPr>
      </w:pPr>
      <w:r w:rsidRPr="00723B25">
        <w:rPr>
          <w:rFonts w:ascii="仿宋_GB2312" w:eastAsia="仿宋_GB2312" w:hAnsi="宋体"/>
          <w:sz w:val="32"/>
          <w:szCs w:val="32"/>
        </w:rPr>
        <w:t xml:space="preserve">    </w:t>
      </w:r>
      <w:r w:rsidR="00022B45">
        <w:rPr>
          <w:rFonts w:ascii="仿宋_GB2312" w:eastAsia="仿宋_GB2312" w:hAnsi="宋体" w:hint="eastAsia"/>
          <w:sz w:val="32"/>
          <w:szCs w:val="32"/>
        </w:rPr>
        <w:t xml:space="preserve"> </w:t>
      </w:r>
      <w:r w:rsidRPr="00723B25">
        <w:rPr>
          <w:rFonts w:ascii="仿宋_GB2312" w:eastAsia="仿宋_GB2312" w:hAnsi="宋体"/>
          <w:sz w:val="32"/>
          <w:szCs w:val="32"/>
        </w:rPr>
        <w:t>1</w:t>
      </w:r>
      <w:r>
        <w:rPr>
          <w:rFonts w:ascii="仿宋_GB2312" w:eastAsia="仿宋_GB2312" w:hAnsi="宋体" w:hint="eastAsia"/>
          <w:sz w:val="32"/>
          <w:szCs w:val="32"/>
        </w:rPr>
        <w:t>．</w:t>
      </w:r>
      <w:r w:rsidRPr="00723B25">
        <w:rPr>
          <w:rFonts w:ascii="仿宋_GB2312" w:eastAsia="仿宋_GB2312" w:hAnsi="宋体" w:hint="eastAsia"/>
          <w:sz w:val="32"/>
          <w:szCs w:val="32"/>
        </w:rPr>
        <w:t>报名时间：</w:t>
      </w:r>
      <w:r w:rsidRPr="00723B25">
        <w:rPr>
          <w:rFonts w:ascii="仿宋_GB2312" w:eastAsia="仿宋_GB2312" w:hAnsi="宋体"/>
          <w:sz w:val="32"/>
          <w:szCs w:val="32"/>
        </w:rPr>
        <w:t>10</w:t>
      </w:r>
      <w:r w:rsidRPr="00723B25">
        <w:rPr>
          <w:rFonts w:ascii="仿宋_GB2312" w:eastAsia="仿宋_GB2312" w:hAnsi="宋体" w:hint="eastAsia"/>
          <w:sz w:val="32"/>
          <w:szCs w:val="32"/>
        </w:rPr>
        <w:t>月</w:t>
      </w:r>
      <w:r w:rsidRPr="00723B25">
        <w:rPr>
          <w:rFonts w:ascii="仿宋_GB2312" w:eastAsia="仿宋_GB2312" w:hAnsi="宋体"/>
          <w:sz w:val="32"/>
          <w:szCs w:val="32"/>
        </w:rPr>
        <w:t>28--29</w:t>
      </w:r>
      <w:r w:rsidRPr="00723B25">
        <w:rPr>
          <w:rFonts w:ascii="仿宋_GB2312" w:eastAsia="仿宋_GB2312" w:hAnsi="宋体" w:hint="eastAsia"/>
          <w:sz w:val="32"/>
          <w:szCs w:val="32"/>
        </w:rPr>
        <w:t>日</w:t>
      </w:r>
      <w:r>
        <w:rPr>
          <w:rFonts w:ascii="仿宋_GB2312" w:eastAsia="仿宋_GB2312" w:hAnsi="宋体" w:hint="eastAsia"/>
          <w:sz w:val="32"/>
          <w:szCs w:val="32"/>
        </w:rPr>
        <w:t>；</w:t>
      </w:r>
    </w:p>
    <w:p w:rsidR="00277DBB" w:rsidRPr="00723B25" w:rsidRDefault="00277DBB" w:rsidP="00277DBB">
      <w:pPr>
        <w:snapToGrid/>
        <w:spacing w:after="0" w:line="580" w:lineRule="exact"/>
        <w:rPr>
          <w:rFonts w:ascii="仿宋_GB2312" w:eastAsia="仿宋_GB2312"/>
          <w:sz w:val="32"/>
          <w:szCs w:val="32"/>
        </w:rPr>
      </w:pPr>
      <w:r w:rsidRPr="00723B25">
        <w:rPr>
          <w:rFonts w:ascii="仿宋_GB2312" w:eastAsia="仿宋_GB2312" w:hAnsi="宋体"/>
          <w:sz w:val="32"/>
          <w:szCs w:val="32"/>
        </w:rPr>
        <w:t xml:space="preserve">    </w:t>
      </w:r>
      <w:r w:rsidR="00022B45">
        <w:rPr>
          <w:rFonts w:ascii="仿宋_GB2312" w:eastAsia="仿宋_GB2312" w:hAnsi="宋体" w:hint="eastAsia"/>
          <w:sz w:val="32"/>
          <w:szCs w:val="32"/>
        </w:rPr>
        <w:t xml:space="preserve"> </w:t>
      </w:r>
      <w:r w:rsidRPr="00723B25">
        <w:rPr>
          <w:rFonts w:ascii="仿宋_GB2312" w:eastAsia="仿宋_GB2312" w:hAnsi="宋体"/>
          <w:sz w:val="32"/>
          <w:szCs w:val="32"/>
        </w:rPr>
        <w:t>2</w:t>
      </w:r>
      <w:r>
        <w:rPr>
          <w:rFonts w:ascii="仿宋_GB2312" w:eastAsia="仿宋_GB2312" w:hAnsi="宋体" w:hint="eastAsia"/>
          <w:sz w:val="32"/>
          <w:szCs w:val="32"/>
        </w:rPr>
        <w:t>．</w:t>
      </w:r>
      <w:r w:rsidRPr="00723B25">
        <w:rPr>
          <w:rFonts w:ascii="仿宋_GB2312" w:eastAsia="仿宋_GB2312" w:hAnsi="宋体" w:hint="eastAsia"/>
          <w:sz w:val="32"/>
          <w:szCs w:val="32"/>
        </w:rPr>
        <w:t>报名方式和地点</w:t>
      </w:r>
      <w:r>
        <w:rPr>
          <w:rFonts w:ascii="仿宋_GB2312" w:eastAsia="仿宋_GB2312" w:hAnsi="宋体" w:hint="eastAsia"/>
          <w:sz w:val="32"/>
          <w:szCs w:val="32"/>
        </w:rPr>
        <w:t>：以部门为单位分男女两组报名或个人到学院工会工作办公室现场报名；</w:t>
      </w:r>
    </w:p>
    <w:p w:rsidR="00277DBB" w:rsidRPr="00723B25" w:rsidRDefault="00277DBB" w:rsidP="00277DBB">
      <w:pPr>
        <w:snapToGrid/>
        <w:spacing w:after="0" w:line="580" w:lineRule="exact"/>
        <w:rPr>
          <w:rFonts w:ascii="仿宋_GB2312" w:eastAsia="仿宋_GB2312"/>
          <w:sz w:val="32"/>
          <w:szCs w:val="32"/>
        </w:rPr>
      </w:pPr>
      <w:r w:rsidRPr="00723B25">
        <w:rPr>
          <w:rFonts w:ascii="仿宋_GB2312" w:eastAsia="仿宋_GB2312" w:hAnsi="宋体"/>
          <w:sz w:val="32"/>
          <w:szCs w:val="32"/>
        </w:rPr>
        <w:t xml:space="preserve">    </w:t>
      </w:r>
      <w:r w:rsidR="00022B45">
        <w:rPr>
          <w:rFonts w:ascii="仿宋_GB2312" w:eastAsia="仿宋_GB2312" w:hAnsi="宋体" w:hint="eastAsia"/>
          <w:sz w:val="32"/>
          <w:szCs w:val="32"/>
        </w:rPr>
        <w:t xml:space="preserve"> </w:t>
      </w:r>
      <w:r w:rsidRPr="00723B25">
        <w:rPr>
          <w:rFonts w:ascii="仿宋_GB2312" w:eastAsia="仿宋_GB2312" w:hAnsi="宋体"/>
          <w:sz w:val="32"/>
          <w:szCs w:val="32"/>
        </w:rPr>
        <w:t>3</w:t>
      </w:r>
      <w:r>
        <w:rPr>
          <w:rFonts w:ascii="仿宋_GB2312" w:eastAsia="仿宋_GB2312" w:hAnsi="宋体" w:hint="eastAsia"/>
          <w:sz w:val="32"/>
          <w:szCs w:val="32"/>
        </w:rPr>
        <w:t>．</w:t>
      </w:r>
      <w:r w:rsidRPr="00723B25">
        <w:rPr>
          <w:rFonts w:ascii="仿宋_GB2312" w:eastAsia="仿宋_GB2312" w:hAnsi="宋体" w:hint="eastAsia"/>
          <w:sz w:val="32"/>
          <w:szCs w:val="32"/>
        </w:rPr>
        <w:t>抽签时间：请报名参赛的</w:t>
      </w:r>
      <w:r w:rsidRPr="00723B25">
        <w:rPr>
          <w:rFonts w:ascii="仿宋_GB2312" w:eastAsia="仿宋_GB2312" w:hAnsi="宋体" w:hint="eastAsia"/>
          <w:color w:val="333333"/>
          <w:sz w:val="32"/>
          <w:szCs w:val="32"/>
        </w:rPr>
        <w:t>教职工</w:t>
      </w:r>
      <w:r w:rsidRPr="00723B25">
        <w:rPr>
          <w:rFonts w:ascii="仿宋_GB2312" w:eastAsia="仿宋_GB2312" w:hAnsi="宋体" w:hint="eastAsia"/>
          <w:sz w:val="32"/>
          <w:szCs w:val="32"/>
        </w:rPr>
        <w:t>于</w:t>
      </w:r>
      <w:smartTag w:uri="urn:schemas-microsoft-com:office:smarttags" w:element="chsdate">
        <w:smartTagPr>
          <w:attr w:name="IsROCDate" w:val="False"/>
          <w:attr w:name="IsLunarDate" w:val="False"/>
          <w:attr w:name="Day" w:val="30"/>
          <w:attr w:name="Month" w:val="10"/>
          <w:attr w:name="Year" w:val="2015"/>
        </w:smartTagPr>
        <w:r w:rsidRPr="00723B25">
          <w:rPr>
            <w:rFonts w:ascii="仿宋_GB2312" w:eastAsia="仿宋_GB2312" w:hAnsi="宋体"/>
            <w:sz w:val="32"/>
            <w:szCs w:val="32"/>
          </w:rPr>
          <w:t>10</w:t>
        </w:r>
        <w:r w:rsidRPr="00723B25">
          <w:rPr>
            <w:rFonts w:ascii="仿宋_GB2312" w:eastAsia="仿宋_GB2312" w:hAnsi="宋体" w:hint="eastAsia"/>
            <w:sz w:val="32"/>
            <w:szCs w:val="32"/>
          </w:rPr>
          <w:t>月</w:t>
        </w:r>
        <w:r w:rsidRPr="00723B25">
          <w:rPr>
            <w:rFonts w:ascii="仿宋_GB2312" w:eastAsia="仿宋_GB2312" w:hAnsi="宋体"/>
            <w:sz w:val="32"/>
            <w:szCs w:val="32"/>
          </w:rPr>
          <w:t>30</w:t>
        </w:r>
        <w:r w:rsidRPr="00723B25">
          <w:rPr>
            <w:rFonts w:ascii="仿宋_GB2312" w:eastAsia="仿宋_GB2312" w:hAnsi="宋体" w:hint="eastAsia"/>
            <w:sz w:val="32"/>
            <w:szCs w:val="32"/>
          </w:rPr>
          <w:t>日</w:t>
        </w:r>
      </w:smartTag>
      <w:r w:rsidRPr="00723B25">
        <w:rPr>
          <w:rFonts w:ascii="仿宋_GB2312" w:eastAsia="仿宋_GB2312" w:hAnsi="宋体" w:hint="eastAsia"/>
          <w:sz w:val="32"/>
          <w:szCs w:val="32"/>
        </w:rPr>
        <w:t>到工会工作办公室参加抽签。</w:t>
      </w:r>
    </w:p>
    <w:p w:rsidR="00277DBB" w:rsidRDefault="00277DBB" w:rsidP="00277DBB">
      <w:pPr>
        <w:snapToGrid/>
        <w:spacing w:after="0" w:line="580" w:lineRule="exact"/>
        <w:ind w:left="480" w:hangingChars="150" w:hanging="480"/>
        <w:rPr>
          <w:rFonts w:ascii="仿宋_GB2312" w:eastAsia="仿宋_GB2312"/>
          <w:sz w:val="32"/>
          <w:szCs w:val="32"/>
        </w:rPr>
      </w:pPr>
      <w:r w:rsidRPr="00723B25">
        <w:rPr>
          <w:rFonts w:ascii="仿宋_GB2312" w:eastAsia="仿宋_GB2312" w:hAnsi="宋体"/>
          <w:sz w:val="32"/>
          <w:szCs w:val="32"/>
        </w:rPr>
        <w:t xml:space="preserve">  </w:t>
      </w:r>
      <w:r w:rsidRPr="00723B25">
        <w:rPr>
          <w:rFonts w:ascii="黑体" w:eastAsia="黑体" w:hAnsi="宋体"/>
          <w:sz w:val="32"/>
          <w:szCs w:val="32"/>
        </w:rPr>
        <w:t xml:space="preserve">  </w:t>
      </w:r>
      <w:r w:rsidRPr="00723B25">
        <w:rPr>
          <w:rFonts w:ascii="黑体" w:eastAsia="黑体" w:hAnsi="宋体" w:hint="eastAsia"/>
          <w:sz w:val="32"/>
          <w:szCs w:val="32"/>
        </w:rPr>
        <w:t>二、比赛日程</w:t>
      </w:r>
    </w:p>
    <w:p w:rsidR="00277DBB" w:rsidRPr="00723B25" w:rsidRDefault="00277DBB" w:rsidP="00277DBB">
      <w:pPr>
        <w:snapToGrid/>
        <w:spacing w:after="0" w:line="580" w:lineRule="exact"/>
        <w:ind w:firstLineChars="200" w:firstLine="640"/>
        <w:rPr>
          <w:rFonts w:ascii="仿宋_GB2312" w:eastAsia="仿宋_GB2312"/>
          <w:sz w:val="32"/>
          <w:szCs w:val="32"/>
        </w:rPr>
      </w:pPr>
      <w:smartTag w:uri="urn:schemas-microsoft-com:office:smarttags" w:element="chsdate">
        <w:smartTagPr>
          <w:attr w:name="IsROCDate" w:val="False"/>
          <w:attr w:name="IsLunarDate" w:val="False"/>
          <w:attr w:name="Day" w:val="2"/>
          <w:attr w:name="Month" w:val="11"/>
          <w:attr w:name="Year" w:val="2015"/>
        </w:smartTagPr>
        <w:r w:rsidRPr="00723B25">
          <w:rPr>
            <w:rFonts w:ascii="仿宋_GB2312" w:eastAsia="仿宋_GB2312" w:hAnsi="宋体"/>
            <w:sz w:val="32"/>
            <w:szCs w:val="32"/>
          </w:rPr>
          <w:t>2015</w:t>
        </w:r>
        <w:r w:rsidRPr="00723B25">
          <w:rPr>
            <w:rFonts w:ascii="仿宋_GB2312" w:eastAsia="仿宋_GB2312" w:hAnsi="宋体" w:hint="eastAsia"/>
            <w:sz w:val="32"/>
            <w:szCs w:val="32"/>
          </w:rPr>
          <w:t>年</w:t>
        </w:r>
        <w:r w:rsidRPr="00723B25">
          <w:rPr>
            <w:rFonts w:ascii="仿宋_GB2312" w:eastAsia="仿宋_GB2312" w:hAnsi="宋体"/>
            <w:sz w:val="32"/>
            <w:szCs w:val="32"/>
          </w:rPr>
          <w:t>11</w:t>
        </w:r>
        <w:r w:rsidRPr="00723B25">
          <w:rPr>
            <w:rFonts w:ascii="仿宋_GB2312" w:eastAsia="仿宋_GB2312" w:hAnsi="宋体" w:hint="eastAsia"/>
            <w:sz w:val="32"/>
            <w:szCs w:val="32"/>
          </w:rPr>
          <w:t>月</w:t>
        </w:r>
        <w:r w:rsidRPr="00723B25">
          <w:rPr>
            <w:rFonts w:ascii="仿宋_GB2312" w:eastAsia="仿宋_GB2312" w:hAnsi="宋体"/>
            <w:sz w:val="32"/>
            <w:szCs w:val="32"/>
          </w:rPr>
          <w:t>2</w:t>
        </w:r>
        <w:r w:rsidRPr="00723B25">
          <w:rPr>
            <w:rFonts w:ascii="仿宋_GB2312" w:eastAsia="仿宋_GB2312" w:hAnsi="宋体" w:hint="eastAsia"/>
            <w:sz w:val="32"/>
            <w:szCs w:val="32"/>
          </w:rPr>
          <w:t>日</w:t>
        </w:r>
      </w:smartTag>
      <w:r w:rsidRPr="00723B25">
        <w:rPr>
          <w:rFonts w:ascii="仿宋_GB2312" w:eastAsia="仿宋_GB2312" w:hAnsi="宋体" w:hint="eastAsia"/>
          <w:sz w:val="32"/>
          <w:szCs w:val="32"/>
        </w:rPr>
        <w:t>起每周一、三下午</w:t>
      </w:r>
      <w:r w:rsidRPr="00723B25">
        <w:rPr>
          <w:rFonts w:ascii="仿宋_GB2312" w:eastAsia="仿宋_GB2312" w:hAnsi="宋体"/>
          <w:sz w:val="32"/>
          <w:szCs w:val="32"/>
        </w:rPr>
        <w:t>3:00</w:t>
      </w:r>
      <w:r w:rsidRPr="00723B25">
        <w:rPr>
          <w:rFonts w:ascii="仿宋_GB2312" w:eastAsia="仿宋_GB2312" w:hAnsi="宋体" w:hint="eastAsia"/>
          <w:sz w:val="32"/>
          <w:szCs w:val="32"/>
        </w:rPr>
        <w:t>。迟到</w:t>
      </w:r>
      <w:r w:rsidRPr="00723B25">
        <w:rPr>
          <w:rFonts w:ascii="仿宋_GB2312" w:eastAsia="仿宋_GB2312" w:hAnsi="宋体"/>
          <w:sz w:val="32"/>
          <w:szCs w:val="32"/>
        </w:rPr>
        <w:t>10</w:t>
      </w:r>
      <w:r w:rsidRPr="00723B25">
        <w:rPr>
          <w:rFonts w:ascii="仿宋_GB2312" w:eastAsia="仿宋_GB2312" w:hAnsi="宋体" w:hint="eastAsia"/>
          <w:sz w:val="32"/>
          <w:szCs w:val="32"/>
        </w:rPr>
        <w:t xml:space="preserve">分钟按弃权处理。　</w:t>
      </w:r>
    </w:p>
    <w:p w:rsidR="00277DBB" w:rsidRDefault="00277DBB" w:rsidP="00450C0C">
      <w:pPr>
        <w:snapToGrid/>
        <w:spacing w:after="0" w:line="580" w:lineRule="exact"/>
        <w:ind w:firstLineChars="150" w:firstLine="480"/>
        <w:rPr>
          <w:rFonts w:ascii="黑体" w:eastAsia="黑体" w:hAnsi="宋体"/>
          <w:sz w:val="32"/>
          <w:szCs w:val="32"/>
        </w:rPr>
      </w:pPr>
      <w:r w:rsidRPr="00723B25">
        <w:rPr>
          <w:rFonts w:ascii="黑体" w:eastAsia="黑体" w:hAnsi="宋体" w:hint="eastAsia"/>
          <w:sz w:val="32"/>
          <w:szCs w:val="32"/>
        </w:rPr>
        <w:t>三、比赛地点</w:t>
      </w:r>
    </w:p>
    <w:p w:rsidR="00277DBB" w:rsidRPr="00723B25" w:rsidRDefault="00277DBB" w:rsidP="00277DBB">
      <w:pPr>
        <w:snapToGrid/>
        <w:spacing w:after="0" w:line="580" w:lineRule="exact"/>
        <w:ind w:firstLine="660"/>
        <w:rPr>
          <w:rFonts w:ascii="仿宋_GB2312" w:eastAsia="仿宋_GB2312"/>
          <w:sz w:val="32"/>
          <w:szCs w:val="32"/>
        </w:rPr>
      </w:pPr>
      <w:r w:rsidRPr="00723B25">
        <w:rPr>
          <w:rFonts w:ascii="仿宋_GB2312" w:eastAsia="仿宋_GB2312" w:hAnsi="宋体" w:hint="eastAsia"/>
          <w:sz w:val="32"/>
          <w:szCs w:val="32"/>
        </w:rPr>
        <w:t>行政楼四楼乒乓球室。比赛用球由工会提供，请各位参赛</w:t>
      </w:r>
      <w:r w:rsidRPr="00723B25">
        <w:rPr>
          <w:rFonts w:ascii="仿宋_GB2312" w:eastAsia="仿宋_GB2312" w:hAnsi="宋体" w:hint="eastAsia"/>
          <w:color w:val="333333"/>
          <w:sz w:val="32"/>
          <w:szCs w:val="32"/>
        </w:rPr>
        <w:t>教职工</w:t>
      </w:r>
      <w:r w:rsidRPr="00723B25">
        <w:rPr>
          <w:rFonts w:ascii="仿宋_GB2312" w:eastAsia="仿宋_GB2312" w:hAnsi="宋体" w:hint="eastAsia"/>
          <w:sz w:val="32"/>
          <w:szCs w:val="32"/>
        </w:rPr>
        <w:t>自带球拍。</w:t>
      </w:r>
      <w:r w:rsidRPr="00723B25">
        <w:rPr>
          <w:rFonts w:ascii="仿宋_GB2312" w:eastAsia="仿宋_GB2312"/>
          <w:sz w:val="32"/>
          <w:szCs w:val="32"/>
        </w:rPr>
        <w:br/>
      </w:r>
      <w:r w:rsidRPr="00723B25">
        <w:rPr>
          <w:rFonts w:ascii="仿宋_GB2312" w:eastAsia="仿宋_GB2312" w:hAnsi="宋体"/>
          <w:sz w:val="32"/>
          <w:szCs w:val="32"/>
        </w:rPr>
        <w:t xml:space="preserve">  </w:t>
      </w:r>
      <w:r w:rsidRPr="00723B25">
        <w:rPr>
          <w:rFonts w:ascii="黑体" w:eastAsia="黑体" w:hAnsi="宋体"/>
          <w:sz w:val="32"/>
          <w:szCs w:val="32"/>
        </w:rPr>
        <w:t xml:space="preserve">  </w:t>
      </w:r>
      <w:r w:rsidRPr="00723B25">
        <w:rPr>
          <w:rFonts w:ascii="黑体" w:eastAsia="黑体" w:hAnsi="宋体" w:hint="eastAsia"/>
          <w:sz w:val="32"/>
          <w:szCs w:val="32"/>
        </w:rPr>
        <w:t>四、比赛规则</w:t>
      </w:r>
    </w:p>
    <w:p w:rsidR="00277DBB" w:rsidRPr="00723B25" w:rsidRDefault="00277DBB" w:rsidP="00277DBB">
      <w:pPr>
        <w:snapToGrid/>
        <w:spacing w:after="0" w:line="580" w:lineRule="exact"/>
        <w:rPr>
          <w:rFonts w:ascii="仿宋_GB2312" w:eastAsia="仿宋_GB2312"/>
          <w:sz w:val="32"/>
          <w:szCs w:val="32"/>
        </w:rPr>
      </w:pPr>
      <w:r w:rsidRPr="00723B25">
        <w:rPr>
          <w:rFonts w:ascii="仿宋_GB2312" w:eastAsia="仿宋_GB2312" w:hAnsi="宋体"/>
          <w:sz w:val="32"/>
          <w:szCs w:val="32"/>
        </w:rPr>
        <w:t xml:space="preserve">     1</w:t>
      </w:r>
      <w:r>
        <w:rPr>
          <w:rFonts w:ascii="仿宋_GB2312" w:eastAsia="仿宋_GB2312" w:hAnsi="宋体" w:hint="eastAsia"/>
          <w:sz w:val="32"/>
          <w:szCs w:val="32"/>
        </w:rPr>
        <w:t>．</w:t>
      </w:r>
      <w:r w:rsidRPr="00723B25">
        <w:rPr>
          <w:rFonts w:ascii="仿宋_GB2312" w:eastAsia="仿宋_GB2312" w:hAnsi="宋体" w:hint="eastAsia"/>
          <w:sz w:val="32"/>
          <w:szCs w:val="32"/>
        </w:rPr>
        <w:t>此次比赛为个人赛，分男女两组，采用单败淘汰赛。</w:t>
      </w:r>
    </w:p>
    <w:p w:rsidR="00277DBB" w:rsidRPr="00723B25" w:rsidRDefault="00277DBB" w:rsidP="00022B45">
      <w:pPr>
        <w:snapToGrid/>
        <w:spacing w:after="0" w:line="580" w:lineRule="exact"/>
        <w:ind w:firstLineChars="150" w:firstLine="480"/>
        <w:rPr>
          <w:rFonts w:ascii="仿宋_GB2312" w:eastAsia="仿宋_GB2312"/>
          <w:sz w:val="32"/>
          <w:szCs w:val="32"/>
        </w:rPr>
      </w:pPr>
      <w:r w:rsidRPr="00723B25">
        <w:rPr>
          <w:rFonts w:ascii="仿宋_GB2312" w:eastAsia="仿宋_GB2312" w:hAnsi="宋体"/>
          <w:sz w:val="32"/>
          <w:szCs w:val="32"/>
        </w:rPr>
        <w:t>2</w:t>
      </w:r>
      <w:r>
        <w:rPr>
          <w:rFonts w:ascii="仿宋_GB2312" w:eastAsia="仿宋_GB2312" w:hAnsi="宋体" w:hint="eastAsia"/>
          <w:sz w:val="32"/>
          <w:szCs w:val="32"/>
        </w:rPr>
        <w:t>．</w:t>
      </w:r>
      <w:r w:rsidRPr="00723B25">
        <w:rPr>
          <w:rFonts w:ascii="仿宋_GB2312" w:eastAsia="仿宋_GB2312" w:hAnsi="宋体" w:hint="eastAsia"/>
          <w:sz w:val="32"/>
          <w:szCs w:val="32"/>
        </w:rPr>
        <w:t>每场比赛采用三局两胜的方式进行，每局</w:t>
      </w:r>
      <w:r w:rsidRPr="00723B25">
        <w:rPr>
          <w:rFonts w:ascii="仿宋_GB2312" w:eastAsia="仿宋_GB2312" w:hAnsi="宋体"/>
          <w:sz w:val="32"/>
          <w:szCs w:val="32"/>
        </w:rPr>
        <w:t>11</w:t>
      </w:r>
      <w:r w:rsidRPr="00723B25">
        <w:rPr>
          <w:rFonts w:ascii="仿宋_GB2312" w:eastAsia="仿宋_GB2312" w:hAnsi="宋体" w:hint="eastAsia"/>
          <w:sz w:val="32"/>
          <w:szCs w:val="32"/>
        </w:rPr>
        <w:t>分制，如本局双方</w:t>
      </w:r>
      <w:r w:rsidRPr="00723B25">
        <w:rPr>
          <w:rFonts w:ascii="仿宋_GB2312" w:eastAsia="仿宋_GB2312" w:hAnsi="宋体"/>
          <w:sz w:val="32"/>
          <w:szCs w:val="32"/>
        </w:rPr>
        <w:t>10</w:t>
      </w:r>
      <w:r w:rsidRPr="00723B25">
        <w:rPr>
          <w:rFonts w:ascii="仿宋_GB2312" w:eastAsia="仿宋_GB2312" w:hAnsi="宋体" w:hint="eastAsia"/>
          <w:sz w:val="32"/>
          <w:szCs w:val="32"/>
        </w:rPr>
        <w:t>分平需要高出对方</w:t>
      </w:r>
      <w:r w:rsidRPr="00723B25">
        <w:rPr>
          <w:rFonts w:ascii="仿宋_GB2312" w:eastAsia="仿宋_GB2312" w:hAnsi="宋体"/>
          <w:sz w:val="32"/>
          <w:szCs w:val="32"/>
        </w:rPr>
        <w:t>2</w:t>
      </w:r>
      <w:r w:rsidRPr="00723B25">
        <w:rPr>
          <w:rFonts w:ascii="仿宋_GB2312" w:eastAsia="仿宋_GB2312" w:hAnsi="宋体" w:hint="eastAsia"/>
          <w:sz w:val="32"/>
          <w:szCs w:val="32"/>
        </w:rPr>
        <w:t>分获胜。每局后双方交换场地。</w:t>
      </w:r>
    </w:p>
    <w:p w:rsidR="00277DBB" w:rsidRPr="00723B25" w:rsidRDefault="00277DBB" w:rsidP="00277DBB">
      <w:pPr>
        <w:snapToGrid/>
        <w:spacing w:after="0" w:line="580" w:lineRule="exact"/>
        <w:ind w:firstLineChars="200" w:firstLine="640"/>
        <w:rPr>
          <w:rFonts w:ascii="黑体" w:eastAsia="黑体"/>
          <w:sz w:val="32"/>
          <w:szCs w:val="32"/>
        </w:rPr>
      </w:pPr>
      <w:r w:rsidRPr="00723B25">
        <w:rPr>
          <w:rFonts w:ascii="黑体" w:eastAsia="黑体" w:hAnsi="宋体" w:hint="eastAsia"/>
          <w:sz w:val="32"/>
          <w:szCs w:val="32"/>
        </w:rPr>
        <w:t>五、奖励办法</w:t>
      </w:r>
    </w:p>
    <w:p w:rsidR="0002244E" w:rsidRPr="0002244E" w:rsidRDefault="00277DBB" w:rsidP="00450C0C">
      <w:pPr>
        <w:snapToGrid/>
        <w:spacing w:after="0" w:line="600" w:lineRule="exact"/>
        <w:ind w:firstLineChars="100" w:firstLine="320"/>
        <w:rPr>
          <w:rFonts w:ascii="仿宋_GB2312" w:eastAsia="仿宋_GB2312" w:hAnsi="宋体"/>
          <w:sz w:val="32"/>
          <w:szCs w:val="32"/>
        </w:rPr>
      </w:pPr>
      <w:r w:rsidRPr="00723B25">
        <w:rPr>
          <w:rFonts w:ascii="仿宋_GB2312" w:eastAsia="仿宋_GB2312" w:hAnsi="宋体"/>
          <w:sz w:val="32"/>
          <w:szCs w:val="32"/>
        </w:rPr>
        <w:t xml:space="preserve"> </w:t>
      </w:r>
      <w:r w:rsidRPr="00723B25">
        <w:rPr>
          <w:rFonts w:ascii="仿宋_GB2312" w:eastAsia="仿宋_GB2312" w:hAnsi="宋体" w:hint="eastAsia"/>
          <w:sz w:val="32"/>
          <w:szCs w:val="32"/>
        </w:rPr>
        <w:t>本次比赛男女两组分别设一等奖</w:t>
      </w:r>
      <w:r w:rsidRPr="00723B25">
        <w:rPr>
          <w:rFonts w:ascii="仿宋_GB2312" w:eastAsia="仿宋_GB2312" w:hAnsi="宋体"/>
          <w:sz w:val="32"/>
          <w:szCs w:val="32"/>
        </w:rPr>
        <w:t>1</w:t>
      </w:r>
      <w:r w:rsidRPr="00723B25">
        <w:rPr>
          <w:rFonts w:ascii="仿宋_GB2312" w:eastAsia="仿宋_GB2312" w:hAnsi="宋体" w:hint="eastAsia"/>
          <w:sz w:val="32"/>
          <w:szCs w:val="32"/>
        </w:rPr>
        <w:t>名，二等奖</w:t>
      </w:r>
      <w:r w:rsidRPr="00723B25">
        <w:rPr>
          <w:rFonts w:ascii="仿宋_GB2312" w:eastAsia="仿宋_GB2312" w:hAnsi="宋体"/>
          <w:sz w:val="32"/>
          <w:szCs w:val="32"/>
        </w:rPr>
        <w:t>3</w:t>
      </w:r>
      <w:r w:rsidRPr="00723B25">
        <w:rPr>
          <w:rFonts w:ascii="仿宋_GB2312" w:eastAsia="仿宋_GB2312" w:hAnsi="宋体" w:hint="eastAsia"/>
          <w:sz w:val="32"/>
          <w:szCs w:val="32"/>
        </w:rPr>
        <w:t>名，三等奖</w:t>
      </w:r>
      <w:r w:rsidRPr="00723B25">
        <w:rPr>
          <w:rFonts w:ascii="仿宋_GB2312" w:eastAsia="仿宋_GB2312" w:hAnsi="宋体"/>
          <w:sz w:val="32"/>
          <w:szCs w:val="32"/>
        </w:rPr>
        <w:t>4</w:t>
      </w:r>
      <w:r w:rsidRPr="00723B25">
        <w:rPr>
          <w:rFonts w:ascii="仿宋_GB2312" w:eastAsia="仿宋_GB2312" w:hAnsi="宋体" w:hint="eastAsia"/>
          <w:sz w:val="32"/>
          <w:szCs w:val="32"/>
        </w:rPr>
        <w:t>名；其他参赛教职工为纪念奖。</w:t>
      </w:r>
      <w:r w:rsidR="0002244E" w:rsidRPr="0002244E">
        <w:rPr>
          <w:rFonts w:ascii="仿宋_GB2312" w:eastAsia="仿宋_GB2312" w:hAnsi="宋体" w:hint="eastAsia"/>
          <w:sz w:val="32"/>
          <w:szCs w:val="32"/>
        </w:rPr>
        <w:t>本次教职工乒乓球</w:t>
      </w:r>
      <w:r w:rsidR="0002244E" w:rsidRPr="0002244E">
        <w:rPr>
          <w:rFonts w:ascii="仿宋_GB2312" w:eastAsia="仿宋_GB2312" w:hAnsi="宋体" w:hint="eastAsia"/>
          <w:sz w:val="32"/>
          <w:szCs w:val="32"/>
        </w:rPr>
        <w:lastRenderedPageBreak/>
        <w:t>比赛由文艺体育教学部协办。比赛设立组委会，组委会组成人员如下：</w:t>
      </w:r>
    </w:p>
    <w:p w:rsidR="0002244E" w:rsidRPr="0002244E" w:rsidRDefault="0002244E" w:rsidP="0002244E">
      <w:pPr>
        <w:spacing w:after="0" w:line="600" w:lineRule="exact"/>
        <w:ind w:firstLineChars="200" w:firstLine="640"/>
        <w:rPr>
          <w:rFonts w:ascii="仿宋_GB2312" w:eastAsia="仿宋_GB2312" w:hAnsi="宋体"/>
          <w:sz w:val="32"/>
          <w:szCs w:val="32"/>
        </w:rPr>
      </w:pPr>
      <w:r w:rsidRPr="0002244E">
        <w:rPr>
          <w:rFonts w:ascii="仿宋_GB2312" w:eastAsia="仿宋_GB2312" w:hAnsi="宋体" w:hint="eastAsia"/>
          <w:sz w:val="32"/>
          <w:szCs w:val="32"/>
        </w:rPr>
        <w:t>主</w:t>
      </w:r>
      <w:r w:rsidRPr="0002244E">
        <w:rPr>
          <w:rFonts w:ascii="仿宋_GB2312" w:eastAsia="仿宋_GB2312" w:hAnsi="宋体"/>
          <w:sz w:val="32"/>
          <w:szCs w:val="32"/>
        </w:rPr>
        <w:t xml:space="preserve">  </w:t>
      </w:r>
      <w:r w:rsidRPr="0002244E">
        <w:rPr>
          <w:rFonts w:ascii="仿宋_GB2312" w:eastAsia="仿宋_GB2312" w:hAnsi="宋体" w:hint="eastAsia"/>
          <w:sz w:val="32"/>
          <w:szCs w:val="32"/>
        </w:rPr>
        <w:t>任：毛润山</w:t>
      </w:r>
    </w:p>
    <w:p w:rsidR="0002244E" w:rsidRPr="0002244E" w:rsidRDefault="0002244E" w:rsidP="0002244E">
      <w:pPr>
        <w:spacing w:after="0" w:line="600" w:lineRule="exact"/>
        <w:ind w:firstLineChars="200" w:firstLine="640"/>
        <w:rPr>
          <w:rFonts w:ascii="仿宋_GB2312" w:eastAsia="仿宋_GB2312" w:hAnsi="宋体"/>
          <w:sz w:val="32"/>
          <w:szCs w:val="32"/>
        </w:rPr>
      </w:pPr>
      <w:r w:rsidRPr="0002244E">
        <w:rPr>
          <w:rFonts w:ascii="仿宋_GB2312" w:eastAsia="仿宋_GB2312" w:hAnsi="宋体" w:hint="eastAsia"/>
          <w:sz w:val="32"/>
          <w:szCs w:val="32"/>
        </w:rPr>
        <w:t>仲</w:t>
      </w:r>
      <w:r w:rsidRPr="0002244E">
        <w:rPr>
          <w:rFonts w:ascii="仿宋_GB2312" w:eastAsia="仿宋_GB2312" w:hAnsi="宋体"/>
          <w:sz w:val="32"/>
          <w:szCs w:val="32"/>
        </w:rPr>
        <w:t xml:space="preserve">  </w:t>
      </w:r>
      <w:r w:rsidRPr="0002244E">
        <w:rPr>
          <w:rFonts w:ascii="仿宋_GB2312" w:eastAsia="仿宋_GB2312" w:hAnsi="宋体" w:hint="eastAsia"/>
          <w:sz w:val="32"/>
          <w:szCs w:val="32"/>
        </w:rPr>
        <w:t>裁：张</w:t>
      </w:r>
      <w:r w:rsidRPr="0002244E">
        <w:rPr>
          <w:rFonts w:ascii="仿宋_GB2312" w:eastAsia="仿宋_GB2312" w:hAnsi="宋体"/>
          <w:sz w:val="32"/>
          <w:szCs w:val="32"/>
        </w:rPr>
        <w:t xml:space="preserve">  </w:t>
      </w:r>
      <w:r w:rsidRPr="0002244E">
        <w:rPr>
          <w:rFonts w:ascii="仿宋_GB2312" w:eastAsia="仿宋_GB2312" w:hAnsi="宋体" w:hint="eastAsia"/>
          <w:sz w:val="32"/>
          <w:szCs w:val="32"/>
        </w:rPr>
        <w:t>军</w:t>
      </w:r>
    </w:p>
    <w:p w:rsidR="0002244E" w:rsidRPr="0002244E" w:rsidRDefault="0002244E" w:rsidP="0002244E">
      <w:pPr>
        <w:spacing w:after="0" w:line="600" w:lineRule="exact"/>
        <w:ind w:firstLineChars="200" w:firstLine="640"/>
        <w:rPr>
          <w:rFonts w:ascii="仿宋_GB2312" w:eastAsia="仿宋_GB2312" w:hAnsi="宋体"/>
          <w:sz w:val="32"/>
          <w:szCs w:val="32"/>
        </w:rPr>
      </w:pPr>
      <w:r w:rsidRPr="0002244E">
        <w:rPr>
          <w:rFonts w:ascii="仿宋_GB2312" w:eastAsia="仿宋_GB2312" w:hAnsi="宋体" w:hint="eastAsia"/>
          <w:sz w:val="32"/>
          <w:szCs w:val="32"/>
        </w:rPr>
        <w:t>裁判长：毋乃秋</w:t>
      </w:r>
    </w:p>
    <w:p w:rsidR="0002244E" w:rsidRPr="0002244E" w:rsidRDefault="0002244E" w:rsidP="0002244E">
      <w:pPr>
        <w:spacing w:after="0" w:line="600" w:lineRule="exact"/>
        <w:ind w:firstLineChars="200" w:firstLine="640"/>
        <w:rPr>
          <w:rFonts w:ascii="仿宋_GB2312" w:eastAsia="仿宋_GB2312" w:hAnsi="宋体"/>
          <w:sz w:val="32"/>
          <w:szCs w:val="32"/>
        </w:rPr>
      </w:pPr>
      <w:r w:rsidRPr="0002244E">
        <w:rPr>
          <w:rFonts w:ascii="仿宋_GB2312" w:eastAsia="仿宋_GB2312" w:hAnsi="宋体" w:hint="eastAsia"/>
          <w:sz w:val="32"/>
          <w:szCs w:val="32"/>
        </w:rPr>
        <w:t>裁判员：由文艺体育教学部选派</w:t>
      </w:r>
    </w:p>
    <w:p w:rsidR="0002244E" w:rsidRPr="0002244E" w:rsidRDefault="0002244E" w:rsidP="0002244E">
      <w:pPr>
        <w:snapToGrid/>
        <w:spacing w:after="0" w:line="600" w:lineRule="exact"/>
        <w:ind w:firstLineChars="200" w:firstLine="640"/>
        <w:rPr>
          <w:rFonts w:ascii="仿宋_GB2312" w:eastAsia="仿宋_GB2312" w:hAnsi="宋体"/>
          <w:sz w:val="32"/>
          <w:szCs w:val="32"/>
        </w:rPr>
      </w:pPr>
      <w:r w:rsidRPr="0002244E">
        <w:rPr>
          <w:rFonts w:ascii="仿宋_GB2312" w:eastAsia="仿宋_GB2312" w:hAnsi="宋体" w:hint="eastAsia"/>
          <w:sz w:val="32"/>
          <w:szCs w:val="32"/>
        </w:rPr>
        <w:t>赛事主管：李宇航</w:t>
      </w:r>
      <w:r w:rsidRPr="0002244E">
        <w:rPr>
          <w:rFonts w:ascii="仿宋_GB2312" w:eastAsia="仿宋_GB2312" w:hAnsi="宋体"/>
          <w:sz w:val="32"/>
          <w:szCs w:val="32"/>
        </w:rPr>
        <w:t xml:space="preserve">  </w:t>
      </w:r>
      <w:r w:rsidRPr="0002244E">
        <w:rPr>
          <w:rFonts w:ascii="仿宋_GB2312" w:eastAsia="仿宋_GB2312" w:hAnsi="宋体" w:hint="eastAsia"/>
          <w:sz w:val="32"/>
          <w:szCs w:val="32"/>
        </w:rPr>
        <w:t>王娟</w:t>
      </w:r>
    </w:p>
    <w:p w:rsidR="0002244E" w:rsidRDefault="0002244E" w:rsidP="0002244E">
      <w:pPr>
        <w:spacing w:after="0" w:line="600" w:lineRule="exact"/>
        <w:rPr>
          <w:rFonts w:ascii="仿宋" w:eastAsia="仿宋" w:hAnsi="仿宋"/>
          <w:color w:val="000000"/>
          <w:sz w:val="32"/>
          <w:szCs w:val="32"/>
          <w:shd w:val="clear" w:color="auto" w:fill="FFFFFF"/>
        </w:rPr>
      </w:pPr>
    </w:p>
    <w:p w:rsidR="00277DBB" w:rsidRPr="00723B25" w:rsidRDefault="00277DBB" w:rsidP="00277DBB">
      <w:pPr>
        <w:snapToGrid/>
        <w:spacing w:after="0" w:line="580" w:lineRule="exact"/>
        <w:rPr>
          <w:rFonts w:ascii="仿宋_GB2312" w:eastAsia="仿宋_GB2312"/>
          <w:sz w:val="32"/>
          <w:szCs w:val="32"/>
        </w:rPr>
      </w:pPr>
    </w:p>
    <w:p w:rsidR="00277DBB" w:rsidRDefault="00277DBB" w:rsidP="00277DBB">
      <w:pPr>
        <w:rPr>
          <w:rFonts w:ascii="宋体" w:eastAsia="宋体" w:hAnsi="宋体"/>
          <w:b/>
          <w:sz w:val="28"/>
          <w:szCs w:val="28"/>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64A" w:rsidRDefault="0016664A" w:rsidP="00277DBB">
      <w:pPr>
        <w:spacing w:after="0"/>
      </w:pPr>
      <w:r>
        <w:separator/>
      </w:r>
    </w:p>
  </w:endnote>
  <w:endnote w:type="continuationSeparator" w:id="0">
    <w:p w:rsidR="0016664A" w:rsidRDefault="0016664A" w:rsidP="00277DB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64A" w:rsidRDefault="0016664A" w:rsidP="00277DBB">
      <w:pPr>
        <w:spacing w:after="0"/>
      </w:pPr>
      <w:r>
        <w:separator/>
      </w:r>
    </w:p>
  </w:footnote>
  <w:footnote w:type="continuationSeparator" w:id="0">
    <w:p w:rsidR="0016664A" w:rsidRDefault="0016664A" w:rsidP="00277DB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2244E"/>
    <w:rsid w:val="00022B45"/>
    <w:rsid w:val="0016664A"/>
    <w:rsid w:val="00277DBB"/>
    <w:rsid w:val="00323B43"/>
    <w:rsid w:val="003D37D8"/>
    <w:rsid w:val="00426133"/>
    <w:rsid w:val="004358AB"/>
    <w:rsid w:val="00450C0C"/>
    <w:rsid w:val="00506C30"/>
    <w:rsid w:val="006268E1"/>
    <w:rsid w:val="00752BDE"/>
    <w:rsid w:val="007E3482"/>
    <w:rsid w:val="008B7726"/>
    <w:rsid w:val="00CB4C8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7DB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77DBB"/>
    <w:rPr>
      <w:rFonts w:ascii="Tahoma" w:hAnsi="Tahoma"/>
      <w:sz w:val="18"/>
      <w:szCs w:val="18"/>
    </w:rPr>
  </w:style>
  <w:style w:type="paragraph" w:styleId="a4">
    <w:name w:val="footer"/>
    <w:basedOn w:val="a"/>
    <w:link w:val="Char0"/>
    <w:uiPriority w:val="99"/>
    <w:semiHidden/>
    <w:unhideWhenUsed/>
    <w:rsid w:val="00277DBB"/>
    <w:pPr>
      <w:tabs>
        <w:tab w:val="center" w:pos="4153"/>
        <w:tab w:val="right" w:pos="8306"/>
      </w:tabs>
    </w:pPr>
    <w:rPr>
      <w:sz w:val="18"/>
      <w:szCs w:val="18"/>
    </w:rPr>
  </w:style>
  <w:style w:type="character" w:customStyle="1" w:styleId="Char0">
    <w:name w:val="页脚 Char"/>
    <w:basedOn w:val="a0"/>
    <w:link w:val="a4"/>
    <w:uiPriority w:val="99"/>
    <w:semiHidden/>
    <w:rsid w:val="00277DB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2008-09-11T17:20:00Z</dcterms:created>
  <dcterms:modified xsi:type="dcterms:W3CDTF">2015-10-28T04:05:00Z</dcterms:modified>
</cp:coreProperties>
</file>