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附件7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eastAsia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zh-CN"/>
        </w:rPr>
        <w:t>河南省大中专院校就业创业课题结项申报汇总表</w:t>
      </w:r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zh-CN"/>
        </w:rPr>
        <w:t>申报单位：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lang w:val="zh-CN"/>
        </w:rPr>
        <w:t>联系人：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zh-CN"/>
        </w:rPr>
        <w:t xml:space="preserve">联系电话：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zh-CN"/>
        </w:rPr>
        <w:t>填表日期：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zh-CN"/>
        </w:rPr>
        <w:t>年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zh-CN"/>
        </w:rPr>
        <w:t>月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zh-CN"/>
        </w:rPr>
        <w:t>日</w:t>
      </w:r>
    </w:p>
    <w:tbl>
      <w:tblPr>
        <w:tblStyle w:val="3"/>
        <w:tblW w:w="1330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43"/>
        <w:gridCol w:w="1927"/>
        <w:gridCol w:w="2011"/>
        <w:gridCol w:w="2946"/>
        <w:gridCol w:w="1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val="zh-CN"/>
              </w:rPr>
              <w:t>课题编号</w:t>
            </w: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申报课题名称</w:t>
            </w: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申报人姓名</w:t>
            </w: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所在单位及部门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黑体"/>
                <w:color w:val="000000"/>
                <w:sz w:val="28"/>
                <w:szCs w:val="28"/>
                <w:lang w:val="zh-CN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color w:val="000000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linePitch="587" w:charSpace="2004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A0E2C"/>
    <w:rsid w:val="314A0E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2015-11-23T06:33:00Z</dcterms:created>
  <dc:creator>Administrator</dc:creator>
  <cp:lastModifiedBy>Administrator</cp:lastModifiedBy>
  <dcterms:modified xsi:type="dcterms:W3CDTF">2015-11-23T06:33:20Z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