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E5" w:rsidRPr="00C65849" w:rsidRDefault="00D71BE5" w:rsidP="00D71BE5">
      <w:pPr>
        <w:pStyle w:val="a5"/>
        <w:rPr>
          <w:rFonts w:hint="eastAsia"/>
          <w:sz w:val="52"/>
          <w:szCs w:val="52"/>
        </w:rPr>
      </w:pPr>
      <w:r w:rsidRPr="00C65849">
        <w:rPr>
          <w:rFonts w:hint="eastAsia"/>
          <w:sz w:val="52"/>
          <w:szCs w:val="52"/>
        </w:rPr>
        <w:t>河南建筑职业技术学院校园网络安全管理</w:t>
      </w:r>
      <w:r w:rsidR="00436CC1" w:rsidRPr="00C65849">
        <w:rPr>
          <w:rFonts w:hint="eastAsia"/>
          <w:sz w:val="52"/>
          <w:szCs w:val="52"/>
        </w:rPr>
        <w:t>规定</w:t>
      </w:r>
      <w:bookmarkStart w:id="0" w:name="_GoBack"/>
      <w:bookmarkEnd w:id="0"/>
    </w:p>
    <w:p w:rsidR="00C65849" w:rsidRPr="00C65849" w:rsidRDefault="00C65849" w:rsidP="00C65849">
      <w:pPr>
        <w:pStyle w:val="a5"/>
      </w:pPr>
      <w:r>
        <w:rPr>
          <w:rFonts w:hint="eastAsia"/>
        </w:rPr>
        <w:t>豫建院【</w:t>
      </w:r>
      <w:r>
        <w:rPr>
          <w:rFonts w:hint="eastAsia"/>
        </w:rPr>
        <w:t>2015</w:t>
      </w:r>
      <w:r>
        <w:rPr>
          <w:rFonts w:hint="eastAsia"/>
        </w:rPr>
        <w:t>】</w:t>
      </w:r>
      <w:r>
        <w:rPr>
          <w:rFonts w:hint="eastAsia"/>
        </w:rPr>
        <w:t>24</w:t>
      </w:r>
      <w:r>
        <w:rPr>
          <w:rFonts w:hint="eastAsia"/>
        </w:rPr>
        <w:t>号</w:t>
      </w:r>
    </w:p>
    <w:p w:rsidR="00D71BE5" w:rsidRPr="00660EC8" w:rsidRDefault="00D71BE5" w:rsidP="00D71BE5">
      <w:pPr>
        <w:pStyle w:val="a6"/>
      </w:pPr>
      <w:r>
        <w:rPr>
          <w:rFonts w:hint="eastAsia"/>
        </w:rPr>
        <w:t>学院</w:t>
      </w:r>
      <w:r w:rsidRPr="00660EC8">
        <w:rPr>
          <w:rFonts w:hint="eastAsia"/>
        </w:rPr>
        <w:t>校园网是为教学及</w:t>
      </w:r>
      <w:r>
        <w:rPr>
          <w:rFonts w:hint="eastAsia"/>
        </w:rPr>
        <w:t>学院</w:t>
      </w:r>
      <w:r w:rsidRPr="00660EC8">
        <w:rPr>
          <w:rFonts w:hint="eastAsia"/>
        </w:rPr>
        <w:t>管理而建立的计算机信息网络，目的在于利用先进实用的计算机技术和网络通信技术，实现校园内计算机互联、资源共享，并为师生提供</w:t>
      </w:r>
      <w:r>
        <w:rPr>
          <w:rFonts w:hint="eastAsia"/>
        </w:rPr>
        <w:t>互联网服务</w:t>
      </w:r>
      <w:r w:rsidRPr="00660EC8">
        <w:rPr>
          <w:rFonts w:hint="eastAsia"/>
        </w:rPr>
        <w:t>。为了保护校园网络系统的安全、促进</w:t>
      </w:r>
      <w:r>
        <w:rPr>
          <w:rFonts w:hint="eastAsia"/>
        </w:rPr>
        <w:t>学院</w:t>
      </w:r>
      <w:r w:rsidRPr="00660EC8">
        <w:rPr>
          <w:rFonts w:hint="eastAsia"/>
        </w:rPr>
        <w:t>计算机网络的应用和发展，保证校园网络的正常运行和网络用户的使用权益，更好的为教育教学服务，特制定如下管理条例。</w:t>
      </w:r>
    </w:p>
    <w:p w:rsidR="00D71BE5" w:rsidRPr="00660EC8" w:rsidRDefault="00D71BE5" w:rsidP="00D71BE5">
      <w:pPr>
        <w:pStyle w:val="1"/>
      </w:pPr>
      <w:r w:rsidRPr="00660EC8">
        <w:rPr>
          <w:rFonts w:hint="eastAsia"/>
        </w:rPr>
        <w:t>总则</w:t>
      </w:r>
    </w:p>
    <w:p w:rsidR="00D71BE5" w:rsidRPr="00660EC8" w:rsidRDefault="00D71BE5" w:rsidP="0052324C">
      <w:pPr>
        <w:pStyle w:val="2"/>
        <w:spacing w:before="190" w:after="190"/>
      </w:pPr>
      <w:r w:rsidRPr="00660EC8">
        <w:rPr>
          <w:rFonts w:hint="eastAsia"/>
        </w:rPr>
        <w:t>本管理制度所称的校园网络系统，是指由校园网络设备、配套的网络线缆设施、网络服务器、工作站所构成的，为校园网络应用而服务的硬件、软件的集成系统。</w:t>
      </w:r>
    </w:p>
    <w:p w:rsidR="00D71BE5" w:rsidRPr="00660EC8" w:rsidRDefault="00D71BE5" w:rsidP="0052324C">
      <w:pPr>
        <w:pStyle w:val="2"/>
        <w:spacing w:before="190" w:after="190"/>
      </w:pPr>
      <w:r w:rsidRPr="00660EC8">
        <w:rPr>
          <w:rFonts w:hint="eastAsia"/>
        </w:rPr>
        <w:t>校园网络的安全管理，应当保障计算机网络设备和配套设施的安全，保障信息的安全和运行环境的安全，保障网络系统的正常运行，保障信息系统的安全运行。</w:t>
      </w:r>
    </w:p>
    <w:p w:rsidR="00D71BE5" w:rsidRPr="00660EC8" w:rsidRDefault="00D71BE5" w:rsidP="0052324C">
      <w:pPr>
        <w:pStyle w:val="2"/>
        <w:spacing w:before="190" w:after="190"/>
      </w:pPr>
      <w:r>
        <w:rPr>
          <w:rFonts w:hint="eastAsia"/>
        </w:rPr>
        <w:t>网络管理中心</w:t>
      </w:r>
      <w:r w:rsidRPr="00660EC8">
        <w:rPr>
          <w:rFonts w:hint="eastAsia"/>
        </w:rPr>
        <w:t>负责相应的网络安全和信息安全工作，定期对相应的网络用户进行有关信息安全和网络安全教育并对上网信息进行审查和监控</w:t>
      </w:r>
      <w:r>
        <w:rPr>
          <w:rFonts w:hint="eastAsia"/>
        </w:rPr>
        <w:t>，定期对网络基础设施进行巡查、维护</w:t>
      </w:r>
      <w:r w:rsidRPr="00660EC8">
        <w:rPr>
          <w:rFonts w:hint="eastAsia"/>
        </w:rPr>
        <w:t>。</w:t>
      </w:r>
    </w:p>
    <w:p w:rsidR="00D71BE5" w:rsidRDefault="00D71BE5" w:rsidP="0052324C">
      <w:pPr>
        <w:pStyle w:val="2"/>
        <w:spacing w:before="190" w:after="190"/>
      </w:pPr>
      <w:r w:rsidRPr="00660EC8">
        <w:rPr>
          <w:rFonts w:hint="eastAsia"/>
        </w:rPr>
        <w:t>任何单位和个人，未经</w:t>
      </w:r>
      <w:r>
        <w:rPr>
          <w:rFonts w:hint="eastAsia"/>
        </w:rPr>
        <w:t>学院网络管理中心</w:t>
      </w:r>
      <w:r w:rsidRPr="00660EC8">
        <w:rPr>
          <w:rFonts w:hint="eastAsia"/>
        </w:rPr>
        <w:t>同意，不得擅</w:t>
      </w:r>
      <w:r w:rsidRPr="00660EC8">
        <w:rPr>
          <w:rFonts w:hint="eastAsia"/>
        </w:rPr>
        <w:lastRenderedPageBreak/>
        <w:t>自安装、拆卸或改变网络设备。</w:t>
      </w:r>
    </w:p>
    <w:p w:rsidR="00D71BE5" w:rsidRDefault="00D71BE5" w:rsidP="0052324C">
      <w:pPr>
        <w:pStyle w:val="2"/>
        <w:spacing w:before="190" w:after="190"/>
      </w:pPr>
      <w:r w:rsidRPr="00660EC8">
        <w:rPr>
          <w:rFonts w:hint="eastAsia"/>
        </w:rPr>
        <w:t>所有上网用户必须遵守国家有关法律、法规，严格执行安全保密制度，并对所提供的信息负责。任何单位和个人不得利用联网计算机从事危害校园网及本地局域网服务器、工作站的活动。</w:t>
      </w:r>
    </w:p>
    <w:p w:rsidR="00D71BE5" w:rsidRDefault="00D71BE5" w:rsidP="0052324C">
      <w:pPr>
        <w:pStyle w:val="2"/>
        <w:spacing w:before="190" w:after="190"/>
      </w:pPr>
      <w:r w:rsidRPr="00660EC8">
        <w:rPr>
          <w:rFonts w:hint="eastAsia"/>
        </w:rPr>
        <w:t>进入校园网的全体学生、教职员工必须接受并配合国家有关部门及</w:t>
      </w:r>
      <w:r>
        <w:rPr>
          <w:rFonts w:hint="eastAsia"/>
        </w:rPr>
        <w:t>学院</w:t>
      </w:r>
      <w:r w:rsidRPr="00660EC8">
        <w:rPr>
          <w:rFonts w:hint="eastAsia"/>
        </w:rPr>
        <w:t>依法进行的监督检查，必须接受</w:t>
      </w:r>
      <w:r>
        <w:rPr>
          <w:rFonts w:hint="eastAsia"/>
        </w:rPr>
        <w:t>学院网络管理中心</w:t>
      </w:r>
      <w:r w:rsidRPr="00660EC8">
        <w:rPr>
          <w:rFonts w:hint="eastAsia"/>
        </w:rPr>
        <w:t>进行的网络系统及信息系统的安全检查。</w:t>
      </w:r>
    </w:p>
    <w:p w:rsidR="00D71BE5" w:rsidRPr="00660EC8" w:rsidRDefault="00D71BE5" w:rsidP="0052324C">
      <w:pPr>
        <w:pStyle w:val="2"/>
        <w:spacing w:before="190" w:after="190"/>
      </w:pPr>
      <w:r w:rsidRPr="00660EC8">
        <w:rPr>
          <w:rFonts w:hint="eastAsia"/>
        </w:rPr>
        <w:t>使用校园网的全体师生有义务向网络</w:t>
      </w:r>
      <w:r w:rsidR="005127E3">
        <w:rPr>
          <w:rFonts w:hint="eastAsia"/>
        </w:rPr>
        <w:t>管理</w:t>
      </w:r>
      <w:r w:rsidRPr="00660EC8">
        <w:rPr>
          <w:rFonts w:hint="eastAsia"/>
        </w:rPr>
        <w:t>中心和有关部门报告违法行为和有害信息。</w:t>
      </w:r>
    </w:p>
    <w:p w:rsidR="00D71BE5" w:rsidRPr="00660EC8" w:rsidRDefault="00D71BE5" w:rsidP="00D71BE5">
      <w:pPr>
        <w:pStyle w:val="1"/>
      </w:pPr>
      <w:r w:rsidRPr="00660EC8">
        <w:rPr>
          <w:rFonts w:hint="eastAsia"/>
        </w:rPr>
        <w:t>网络安全管理</w:t>
      </w:r>
    </w:p>
    <w:p w:rsidR="00D71BE5" w:rsidRPr="00660EC8" w:rsidRDefault="00D71BE5" w:rsidP="0052324C">
      <w:pPr>
        <w:pStyle w:val="2"/>
        <w:spacing w:before="190" w:after="190"/>
      </w:pPr>
      <w:r w:rsidRPr="00660EC8">
        <w:rPr>
          <w:rFonts w:hint="eastAsia"/>
        </w:rPr>
        <w:t>校园网由</w:t>
      </w:r>
      <w:r>
        <w:rPr>
          <w:rFonts w:hint="eastAsia"/>
        </w:rPr>
        <w:t>学院网络管理中心</w:t>
      </w:r>
      <w:r w:rsidRPr="00660EC8">
        <w:rPr>
          <w:rFonts w:hint="eastAsia"/>
        </w:rPr>
        <w:t>统一管理及维护。连入校园网的各部门、</w:t>
      </w:r>
      <w:r>
        <w:rPr>
          <w:rFonts w:hint="eastAsia"/>
        </w:rPr>
        <w:t>系部</w:t>
      </w:r>
      <w:r w:rsidRPr="00660EC8">
        <w:rPr>
          <w:rFonts w:hint="eastAsia"/>
        </w:rPr>
        <w:t>、教室和个人使用者必须严格使用由</w:t>
      </w:r>
      <w:r>
        <w:rPr>
          <w:rFonts w:hint="eastAsia"/>
        </w:rPr>
        <w:t>网络管理中心</w:t>
      </w:r>
      <w:r w:rsidRPr="00660EC8">
        <w:rPr>
          <w:rFonts w:hint="eastAsia"/>
        </w:rPr>
        <w:t>分配的</w:t>
      </w:r>
      <w:r w:rsidRPr="00660EC8">
        <w:rPr>
          <w:rFonts w:hint="eastAsia"/>
        </w:rPr>
        <w:t>IP</w:t>
      </w:r>
      <w:r w:rsidRPr="00660EC8">
        <w:rPr>
          <w:rFonts w:hint="eastAsia"/>
        </w:rPr>
        <w:t>地址</w:t>
      </w:r>
      <w:r>
        <w:rPr>
          <w:rFonts w:hint="eastAsia"/>
        </w:rPr>
        <w:t>及账户</w:t>
      </w:r>
      <w:r w:rsidRPr="00660EC8">
        <w:rPr>
          <w:rFonts w:hint="eastAsia"/>
        </w:rPr>
        <w:t>。网络管理员对入网计算机和使用者进行</w:t>
      </w:r>
      <w:r>
        <w:rPr>
          <w:rFonts w:hint="eastAsia"/>
        </w:rPr>
        <w:t>实名</w:t>
      </w:r>
      <w:r w:rsidRPr="00660EC8">
        <w:rPr>
          <w:rFonts w:hint="eastAsia"/>
        </w:rPr>
        <w:t>登记，由</w:t>
      </w:r>
      <w:r>
        <w:rPr>
          <w:rFonts w:hint="eastAsia"/>
        </w:rPr>
        <w:t>网络管理中心</w:t>
      </w:r>
      <w:r w:rsidRPr="00660EC8">
        <w:rPr>
          <w:rFonts w:hint="eastAsia"/>
        </w:rPr>
        <w:t>负责对其进行监督和检查。任何人不得更改</w:t>
      </w:r>
      <w:r w:rsidRPr="00660EC8">
        <w:rPr>
          <w:rFonts w:hint="eastAsia"/>
        </w:rPr>
        <w:t>IP</w:t>
      </w:r>
      <w:r w:rsidRPr="00660EC8">
        <w:rPr>
          <w:rFonts w:hint="eastAsia"/>
        </w:rPr>
        <w:t>及网络设置，不得盗用</w:t>
      </w:r>
      <w:r w:rsidRPr="00660EC8">
        <w:rPr>
          <w:rFonts w:hint="eastAsia"/>
        </w:rPr>
        <w:t>IP</w:t>
      </w:r>
      <w:r w:rsidRPr="00660EC8">
        <w:rPr>
          <w:rFonts w:hint="eastAsia"/>
        </w:rPr>
        <w:t>地址及用户</w:t>
      </w:r>
      <w:r>
        <w:rPr>
          <w:rFonts w:hint="eastAsia"/>
        </w:rPr>
        <w:t>账号</w:t>
      </w:r>
      <w:r w:rsidRPr="00660EC8">
        <w:rPr>
          <w:rFonts w:hint="eastAsia"/>
        </w:rPr>
        <w:t>。</w:t>
      </w:r>
    </w:p>
    <w:p w:rsidR="00D71BE5" w:rsidRPr="00660EC8" w:rsidRDefault="00D71BE5" w:rsidP="0052324C">
      <w:pPr>
        <w:pStyle w:val="2"/>
        <w:spacing w:before="190" w:after="190"/>
      </w:pPr>
      <w:r w:rsidRPr="00660EC8">
        <w:rPr>
          <w:rFonts w:hint="eastAsia"/>
        </w:rPr>
        <w:t>与校园网相连的计算机用户建设应当符合国家的有关标准和规定，校园内从事施工、建设，不得危害计算机网络系统的安全。</w:t>
      </w:r>
    </w:p>
    <w:p w:rsidR="00D71BE5" w:rsidRPr="00660EC8" w:rsidRDefault="00D71BE5" w:rsidP="0052324C">
      <w:pPr>
        <w:pStyle w:val="2"/>
        <w:spacing w:before="190" w:after="190"/>
      </w:pPr>
      <w:r w:rsidRPr="00660EC8">
        <w:rPr>
          <w:rFonts w:hint="eastAsia"/>
        </w:rPr>
        <w:t>网络管理</w:t>
      </w:r>
      <w:r>
        <w:rPr>
          <w:rFonts w:hint="eastAsia"/>
        </w:rPr>
        <w:t>中心</w:t>
      </w:r>
      <w:r w:rsidRPr="00660EC8">
        <w:rPr>
          <w:rFonts w:hint="eastAsia"/>
        </w:rPr>
        <w:t>负责全校网络及信息的安全工作，建立网络事故报告并定期汇报，及时解决突发事件和问题。校园网各服务器发生案件、以及遭到黑客攻击后，</w:t>
      </w:r>
      <w:r>
        <w:rPr>
          <w:rFonts w:hint="eastAsia"/>
        </w:rPr>
        <w:t>网络管理中心需</w:t>
      </w:r>
      <w:r w:rsidRPr="00660EC8">
        <w:rPr>
          <w:rFonts w:hint="eastAsia"/>
        </w:rPr>
        <w:t>及时备案</w:t>
      </w:r>
      <w:r>
        <w:rPr>
          <w:rFonts w:hint="eastAsia"/>
        </w:rPr>
        <w:t>，情况严重者需</w:t>
      </w:r>
      <w:r w:rsidRPr="00660EC8">
        <w:rPr>
          <w:rFonts w:hint="eastAsia"/>
        </w:rPr>
        <w:t>向</w:t>
      </w:r>
      <w:r>
        <w:rPr>
          <w:rFonts w:hint="eastAsia"/>
        </w:rPr>
        <w:t>学院信息安全管理办公室报告</w:t>
      </w:r>
      <w:r w:rsidRPr="00660EC8">
        <w:rPr>
          <w:rFonts w:hint="eastAsia"/>
        </w:rPr>
        <w:t>。</w:t>
      </w:r>
      <w:r>
        <w:rPr>
          <w:rFonts w:hint="eastAsia"/>
        </w:rPr>
        <w:t>校园网基础设施遭到破坏后，</w:t>
      </w:r>
      <w:r>
        <w:rPr>
          <w:rFonts w:hint="eastAsia"/>
        </w:rPr>
        <w:lastRenderedPageBreak/>
        <w:t>网络管理中心需追查责任主体，并及时向责任主体所属系部、部门报告。</w:t>
      </w:r>
    </w:p>
    <w:p w:rsidR="00D71BE5" w:rsidRPr="00660EC8" w:rsidRDefault="00D71BE5" w:rsidP="0052324C">
      <w:pPr>
        <w:pStyle w:val="2"/>
        <w:spacing w:before="190" w:after="190"/>
      </w:pPr>
      <w:r w:rsidRPr="00660EC8">
        <w:rPr>
          <w:rFonts w:hint="eastAsia"/>
        </w:rPr>
        <w:t>对所有联网计算机要及时、准确登记备案。</w:t>
      </w:r>
    </w:p>
    <w:p w:rsidR="00D71BE5" w:rsidRPr="00660EC8" w:rsidRDefault="00D71BE5" w:rsidP="0052324C">
      <w:pPr>
        <w:pStyle w:val="2"/>
        <w:spacing w:before="190" w:after="190"/>
      </w:pPr>
      <w:r w:rsidRPr="00660EC8">
        <w:rPr>
          <w:rFonts w:hint="eastAsia"/>
        </w:rPr>
        <w:t>校园网中对外发布信息的</w:t>
      </w:r>
      <w:r w:rsidRPr="00660EC8">
        <w:rPr>
          <w:rFonts w:hint="eastAsia"/>
        </w:rPr>
        <w:t>Web</w:t>
      </w:r>
      <w:r w:rsidRPr="00660EC8">
        <w:rPr>
          <w:rFonts w:hint="eastAsia"/>
        </w:rPr>
        <w:t>服务器中的内容必须审核</w:t>
      </w:r>
      <w:r>
        <w:rPr>
          <w:rFonts w:hint="eastAsia"/>
        </w:rPr>
        <w:t>后方能</w:t>
      </w:r>
      <w:r w:rsidRPr="00660EC8">
        <w:rPr>
          <w:rFonts w:hint="eastAsia"/>
        </w:rPr>
        <w:t>发布。</w:t>
      </w:r>
    </w:p>
    <w:p w:rsidR="00D71BE5" w:rsidRDefault="00D71BE5" w:rsidP="0052324C">
      <w:pPr>
        <w:pStyle w:val="2"/>
        <w:spacing w:before="190" w:after="190"/>
      </w:pPr>
      <w:r w:rsidRPr="00660EC8">
        <w:rPr>
          <w:rFonts w:hint="eastAsia"/>
        </w:rPr>
        <w:t>校园网各类服务器中开设的</w:t>
      </w:r>
      <w:r>
        <w:rPr>
          <w:rFonts w:hint="eastAsia"/>
        </w:rPr>
        <w:t>账号</w:t>
      </w:r>
      <w:r w:rsidRPr="00660EC8">
        <w:rPr>
          <w:rFonts w:hint="eastAsia"/>
        </w:rPr>
        <w:t>和口令为个人用户所拥有，</w:t>
      </w:r>
      <w:r>
        <w:rPr>
          <w:rFonts w:hint="eastAsia"/>
        </w:rPr>
        <w:t>网络管理中心</w:t>
      </w:r>
      <w:r w:rsidRPr="00660EC8">
        <w:rPr>
          <w:rFonts w:hint="eastAsia"/>
        </w:rPr>
        <w:t>对用户口令保密，不得向任何单位和个人提供这些信息。校园网及子网的系统软件、应用软件及信息数据要实施保密措施。</w:t>
      </w:r>
    </w:p>
    <w:p w:rsidR="00D71BE5" w:rsidRPr="00660EC8" w:rsidRDefault="00D71BE5" w:rsidP="0052324C">
      <w:pPr>
        <w:pStyle w:val="2"/>
        <w:spacing w:before="190" w:after="190"/>
      </w:pPr>
      <w:r w:rsidRPr="00660EC8">
        <w:rPr>
          <w:rFonts w:hint="eastAsia"/>
        </w:rPr>
        <w:t>加强对师生用户上网安全教育指导和监督</w:t>
      </w:r>
      <w:r>
        <w:rPr>
          <w:rFonts w:hint="eastAsia"/>
        </w:rPr>
        <w:t>；</w:t>
      </w:r>
      <w:r w:rsidRPr="00660EC8">
        <w:rPr>
          <w:rFonts w:hint="eastAsia"/>
        </w:rPr>
        <w:t>加强对学生开放互联网以及全校教职工上网的监管。专用的财务工作电脑和重要管理数据的电脑最好不要接入网络工作。</w:t>
      </w:r>
    </w:p>
    <w:p w:rsidR="00D71BE5" w:rsidRPr="00660EC8" w:rsidRDefault="00D71BE5" w:rsidP="0052324C">
      <w:pPr>
        <w:pStyle w:val="2"/>
        <w:spacing w:before="190" w:after="190"/>
      </w:pPr>
      <w:r w:rsidRPr="00660EC8">
        <w:rPr>
          <w:rFonts w:hint="eastAsia"/>
        </w:rPr>
        <w:t>各部门、</w:t>
      </w:r>
      <w:r>
        <w:rPr>
          <w:rFonts w:hint="eastAsia"/>
        </w:rPr>
        <w:t>系部及个人</w:t>
      </w:r>
      <w:r w:rsidRPr="00660EC8">
        <w:rPr>
          <w:rFonts w:hint="eastAsia"/>
        </w:rPr>
        <w:t>要切实做好防病毒措施，</w:t>
      </w:r>
      <w:r>
        <w:rPr>
          <w:rFonts w:hint="eastAsia"/>
        </w:rPr>
        <w:t>安装杀毒软件，</w:t>
      </w:r>
      <w:r w:rsidRPr="00660EC8">
        <w:rPr>
          <w:rFonts w:hint="eastAsia"/>
        </w:rPr>
        <w:t>随时注意杀毒软件是否开启，及时在线升级杀毒软件。</w:t>
      </w:r>
    </w:p>
    <w:p w:rsidR="00D71BE5" w:rsidRPr="00660EC8" w:rsidRDefault="00D71BE5" w:rsidP="0052324C">
      <w:pPr>
        <w:pStyle w:val="2"/>
        <w:spacing w:before="190" w:after="190"/>
      </w:pPr>
      <w:r w:rsidRPr="00660EC8">
        <w:rPr>
          <w:rFonts w:hint="eastAsia"/>
        </w:rPr>
        <w:t>严禁在校园网内使用来历不明、引发病毒传染的软件或文件；对于外来光盘、优盘的文件应使用合格的杀毒软件进行检查、</w:t>
      </w:r>
      <w:r>
        <w:rPr>
          <w:rFonts w:hint="eastAsia"/>
        </w:rPr>
        <w:t>杀毒</w:t>
      </w:r>
      <w:r w:rsidRPr="00660EC8">
        <w:rPr>
          <w:rFonts w:hint="eastAsia"/>
        </w:rPr>
        <w:t>。</w:t>
      </w:r>
    </w:p>
    <w:p w:rsidR="00D71BE5" w:rsidRDefault="00D71BE5" w:rsidP="0052324C">
      <w:pPr>
        <w:pStyle w:val="2"/>
        <w:spacing w:before="190" w:after="190"/>
      </w:pPr>
      <w:r w:rsidRPr="00660EC8">
        <w:rPr>
          <w:rFonts w:hint="eastAsia"/>
        </w:rPr>
        <w:t>任何单位和个人不得在校园网及其连网计算机上录阅</w:t>
      </w:r>
      <w:r>
        <w:rPr>
          <w:rFonts w:hint="eastAsia"/>
        </w:rPr>
        <w:t>、</w:t>
      </w:r>
      <w:r w:rsidRPr="00660EC8">
        <w:rPr>
          <w:rFonts w:hint="eastAsia"/>
        </w:rPr>
        <w:t>传送有政治问题和淫秽色情内容的信息。</w:t>
      </w:r>
    </w:p>
    <w:p w:rsidR="00D71BE5" w:rsidRPr="00660EC8" w:rsidRDefault="00D71BE5" w:rsidP="0052324C">
      <w:pPr>
        <w:pStyle w:val="2"/>
        <w:spacing w:before="190" w:after="190"/>
      </w:pPr>
      <w:r w:rsidRPr="00660EC8">
        <w:rPr>
          <w:rFonts w:hint="eastAsia"/>
        </w:rPr>
        <w:t>未经</w:t>
      </w:r>
      <w:r>
        <w:rPr>
          <w:rFonts w:hint="eastAsia"/>
        </w:rPr>
        <w:t>网络管理中心</w:t>
      </w:r>
      <w:r w:rsidRPr="00660EC8">
        <w:rPr>
          <w:rFonts w:hint="eastAsia"/>
        </w:rPr>
        <w:t>的同意，不得将有关服务器、工作站上的系统软件、应用软件转录、传递到校外。</w:t>
      </w:r>
    </w:p>
    <w:p w:rsidR="00D71BE5" w:rsidRPr="00660EC8" w:rsidRDefault="00D71BE5" w:rsidP="0052324C">
      <w:pPr>
        <w:pStyle w:val="2"/>
        <w:spacing w:before="190" w:after="190"/>
      </w:pPr>
      <w:r w:rsidRPr="00660EC8">
        <w:rPr>
          <w:rFonts w:hint="eastAsia"/>
        </w:rPr>
        <w:lastRenderedPageBreak/>
        <w:t>保护校园网的设备和线路，不准</w:t>
      </w:r>
      <w:r>
        <w:rPr>
          <w:rFonts w:hint="eastAsia"/>
        </w:rPr>
        <w:t>擅自移动、拆除网络设备、</w:t>
      </w:r>
      <w:r w:rsidRPr="00660EC8">
        <w:rPr>
          <w:rFonts w:hint="eastAsia"/>
        </w:rPr>
        <w:t>线路设备及附属设备。</w:t>
      </w:r>
    </w:p>
    <w:p w:rsidR="00D71BE5" w:rsidRPr="00660EC8" w:rsidRDefault="00D71BE5" w:rsidP="0052324C">
      <w:pPr>
        <w:pStyle w:val="2"/>
        <w:spacing w:before="190" w:after="190"/>
      </w:pPr>
      <w:r w:rsidRPr="00660EC8">
        <w:rPr>
          <w:rFonts w:hint="eastAsia"/>
        </w:rPr>
        <w:t>各部门</w:t>
      </w:r>
      <w:r>
        <w:rPr>
          <w:rFonts w:hint="eastAsia"/>
        </w:rPr>
        <w:t>、系部</w:t>
      </w:r>
      <w:r w:rsidRPr="00660EC8">
        <w:rPr>
          <w:rFonts w:hint="eastAsia"/>
        </w:rPr>
        <w:t>必须加强对计算机的管理，指定专人负责管理。管理员应经常测试计算机设备的性能，发现故障及时通知</w:t>
      </w:r>
      <w:r>
        <w:rPr>
          <w:rFonts w:hint="eastAsia"/>
        </w:rPr>
        <w:t>网络管理中心</w:t>
      </w:r>
      <w:r w:rsidRPr="00660EC8">
        <w:rPr>
          <w:rFonts w:hint="eastAsia"/>
        </w:rPr>
        <w:t>处理。</w:t>
      </w:r>
    </w:p>
    <w:p w:rsidR="00D71BE5" w:rsidRPr="00660EC8" w:rsidRDefault="00D71BE5" w:rsidP="0052324C">
      <w:pPr>
        <w:pStyle w:val="2"/>
        <w:spacing w:before="190" w:after="190"/>
      </w:pPr>
      <w:r w:rsidRPr="00660EC8">
        <w:rPr>
          <w:rFonts w:hint="eastAsia"/>
        </w:rPr>
        <w:t>各部门</w:t>
      </w:r>
      <w:r>
        <w:rPr>
          <w:rFonts w:hint="eastAsia"/>
        </w:rPr>
        <w:t>、系部</w:t>
      </w:r>
      <w:r w:rsidRPr="00660EC8">
        <w:rPr>
          <w:rFonts w:hint="eastAsia"/>
        </w:rPr>
        <w:t>应认真做好本单位计算机的养护和清洁卫生工作。</w:t>
      </w:r>
    </w:p>
    <w:p w:rsidR="00D71BE5" w:rsidRPr="00660EC8" w:rsidRDefault="00D71BE5" w:rsidP="00D71BE5">
      <w:pPr>
        <w:pStyle w:val="1"/>
      </w:pPr>
      <w:r w:rsidRPr="00660EC8">
        <w:rPr>
          <w:rFonts w:hint="eastAsia"/>
        </w:rPr>
        <w:t>网络用户安全守则</w:t>
      </w:r>
    </w:p>
    <w:p w:rsidR="00D71BE5" w:rsidRPr="00660EC8" w:rsidRDefault="00D71BE5" w:rsidP="0052324C">
      <w:pPr>
        <w:pStyle w:val="2"/>
        <w:spacing w:before="190" w:after="190"/>
      </w:pPr>
      <w:r w:rsidRPr="00660EC8">
        <w:rPr>
          <w:rFonts w:hint="eastAsia"/>
        </w:rPr>
        <w:t>使用校园网的全体师生必须对所提供的信息负责。严禁制造和输入计算机病毒，以及其他有害数据，危害计算机信息系统的安全，不得利用计算机联网从事危害</w:t>
      </w:r>
      <w:r>
        <w:rPr>
          <w:rFonts w:hint="eastAsia"/>
        </w:rPr>
        <w:t>国</w:t>
      </w:r>
      <w:r w:rsidRPr="00660EC8">
        <w:rPr>
          <w:rFonts w:hint="eastAsia"/>
        </w:rPr>
        <w:t>家安全、泄露秘密等犯罪活动，不得制作、查阅、复制和传播有碍社会治安和有伤风化的信息。</w:t>
      </w:r>
    </w:p>
    <w:p w:rsidR="00D71BE5" w:rsidRPr="00660EC8" w:rsidRDefault="00D71BE5" w:rsidP="0052324C">
      <w:pPr>
        <w:pStyle w:val="2"/>
        <w:spacing w:before="190" w:after="190"/>
      </w:pPr>
      <w:r w:rsidRPr="00660EC8">
        <w:rPr>
          <w:rFonts w:hint="eastAsia"/>
        </w:rPr>
        <w:t>除校园网负责人员外，其他单位或个人不得以任何方式试图登陆进入校园网服务器或计算机等设备进行修改、设置、删除等操作；任何单位和个人不得以任何借口盗窃、破坏网络设施，这些行为被视为对校园网安全运行的破坏行为。</w:t>
      </w:r>
    </w:p>
    <w:p w:rsidR="00D71BE5" w:rsidRDefault="00D71BE5" w:rsidP="0052324C">
      <w:pPr>
        <w:pStyle w:val="2"/>
        <w:spacing w:before="190" w:after="190"/>
      </w:pPr>
      <w:r w:rsidRPr="00660EC8">
        <w:rPr>
          <w:rFonts w:hint="eastAsia"/>
        </w:rPr>
        <w:t>用户要严格遵守校园网络管理规定和网络用户行为规范，不随意把</w:t>
      </w:r>
      <w:r>
        <w:rPr>
          <w:rFonts w:hint="eastAsia"/>
        </w:rPr>
        <w:t>账户</w:t>
      </w:r>
      <w:r w:rsidRPr="00660EC8">
        <w:rPr>
          <w:rFonts w:hint="eastAsia"/>
        </w:rPr>
        <w:t>借给他人使用，增强自我保护意识，经常更换口令，保护好</w:t>
      </w:r>
      <w:r>
        <w:rPr>
          <w:rFonts w:hint="eastAsia"/>
        </w:rPr>
        <w:t>账户</w:t>
      </w:r>
      <w:r w:rsidRPr="00660EC8">
        <w:rPr>
          <w:rFonts w:hint="eastAsia"/>
        </w:rPr>
        <w:t>和</w:t>
      </w:r>
      <w:r w:rsidRPr="00660EC8">
        <w:rPr>
          <w:rFonts w:hint="eastAsia"/>
        </w:rPr>
        <w:t>IP</w:t>
      </w:r>
      <w:r w:rsidRPr="00660EC8">
        <w:rPr>
          <w:rFonts w:hint="eastAsia"/>
        </w:rPr>
        <w:t>地址。严禁用各种手段破解他人口令、盗用</w:t>
      </w:r>
      <w:r>
        <w:rPr>
          <w:rFonts w:hint="eastAsia"/>
        </w:rPr>
        <w:t>账户</w:t>
      </w:r>
      <w:r w:rsidRPr="00660EC8">
        <w:rPr>
          <w:rFonts w:hint="eastAsia"/>
        </w:rPr>
        <w:t>和</w:t>
      </w:r>
      <w:r w:rsidRPr="00660EC8">
        <w:rPr>
          <w:rFonts w:hint="eastAsia"/>
        </w:rPr>
        <w:t>IP</w:t>
      </w:r>
      <w:r w:rsidRPr="00660EC8">
        <w:rPr>
          <w:rFonts w:hint="eastAsia"/>
        </w:rPr>
        <w:t>地址。</w:t>
      </w:r>
    </w:p>
    <w:p w:rsidR="00D71BE5" w:rsidRPr="00660EC8" w:rsidRDefault="00D71BE5" w:rsidP="0052324C">
      <w:pPr>
        <w:pStyle w:val="2"/>
        <w:spacing w:before="190" w:after="190"/>
      </w:pPr>
      <w:r w:rsidRPr="00660EC8">
        <w:rPr>
          <w:rFonts w:hint="eastAsia"/>
        </w:rPr>
        <w:t>网络用户不得利用各种网络设备或软件技术从事用</w:t>
      </w:r>
      <w:r w:rsidRPr="00660EC8">
        <w:rPr>
          <w:rFonts w:hint="eastAsia"/>
        </w:rPr>
        <w:lastRenderedPageBreak/>
        <w:t>户</w:t>
      </w:r>
      <w:r>
        <w:rPr>
          <w:rFonts w:hint="eastAsia"/>
        </w:rPr>
        <w:t>账户</w:t>
      </w:r>
      <w:r w:rsidRPr="00660EC8">
        <w:rPr>
          <w:rFonts w:hint="eastAsia"/>
        </w:rPr>
        <w:t>及口令的侦听、盗用活动，该活动被认为是对网络用户权益的侵犯。</w:t>
      </w:r>
    </w:p>
    <w:p w:rsidR="00D71BE5" w:rsidRPr="00660EC8" w:rsidRDefault="00D71BE5" w:rsidP="0052324C">
      <w:pPr>
        <w:pStyle w:val="2"/>
        <w:spacing w:before="190" w:after="190"/>
      </w:pPr>
      <w:r w:rsidRPr="00660EC8">
        <w:rPr>
          <w:rFonts w:hint="eastAsia"/>
        </w:rPr>
        <w:t>使用校园网的全体师生有义务向网络</w:t>
      </w:r>
      <w:r w:rsidR="00FF3FC9">
        <w:rPr>
          <w:rFonts w:hint="eastAsia"/>
        </w:rPr>
        <w:t>管理</w:t>
      </w:r>
      <w:r w:rsidRPr="00660EC8">
        <w:rPr>
          <w:rFonts w:hint="eastAsia"/>
        </w:rPr>
        <w:t>中心报告违法行为和有害的、不健康的信息。</w:t>
      </w:r>
    </w:p>
    <w:p w:rsidR="00D71BE5" w:rsidRPr="00660EC8" w:rsidRDefault="00D71BE5" w:rsidP="00D71BE5">
      <w:pPr>
        <w:pStyle w:val="1"/>
      </w:pPr>
      <w:r w:rsidRPr="00660EC8">
        <w:rPr>
          <w:rFonts w:hint="eastAsia"/>
        </w:rPr>
        <w:t>处罚办法</w:t>
      </w:r>
    </w:p>
    <w:p w:rsidR="00D71BE5" w:rsidRPr="00660EC8" w:rsidRDefault="00D71BE5" w:rsidP="00D71BE5">
      <w:pPr>
        <w:pStyle w:val="a6"/>
      </w:pPr>
      <w:r w:rsidRPr="00660EC8">
        <w:rPr>
          <w:rFonts w:hint="eastAsia"/>
        </w:rPr>
        <w:t>违反本制度规定，有下列行为之一者，</w:t>
      </w:r>
      <w:r>
        <w:rPr>
          <w:rFonts w:hint="eastAsia"/>
        </w:rPr>
        <w:t>网络管理中心</w:t>
      </w:r>
      <w:r w:rsidRPr="00660EC8">
        <w:rPr>
          <w:rFonts w:hint="eastAsia"/>
        </w:rPr>
        <w:t>可提出警告、停止其上网</w:t>
      </w:r>
      <w:r>
        <w:rPr>
          <w:rFonts w:hint="eastAsia"/>
        </w:rPr>
        <w:t>。造成学院经济损失的，学院将追究其经济赔偿责任，</w:t>
      </w:r>
      <w:r w:rsidRPr="00660EC8">
        <w:rPr>
          <w:rFonts w:hint="eastAsia"/>
        </w:rPr>
        <w:t>情节严重者</w:t>
      </w:r>
      <w:r>
        <w:rPr>
          <w:rFonts w:hint="eastAsia"/>
        </w:rPr>
        <w:t>学院将</w:t>
      </w:r>
      <w:r w:rsidRPr="00660EC8">
        <w:rPr>
          <w:rFonts w:hint="eastAsia"/>
        </w:rPr>
        <w:t>给予</w:t>
      </w:r>
      <w:r>
        <w:rPr>
          <w:rFonts w:hint="eastAsia"/>
        </w:rPr>
        <w:t>相应</w:t>
      </w:r>
      <w:r w:rsidRPr="00660EC8">
        <w:rPr>
          <w:rFonts w:hint="eastAsia"/>
        </w:rPr>
        <w:t>处分，或提交司法部门处理。</w:t>
      </w:r>
    </w:p>
    <w:p w:rsidR="00D71BE5" w:rsidRDefault="00D71BE5" w:rsidP="0052324C">
      <w:pPr>
        <w:pStyle w:val="2"/>
        <w:spacing w:before="190" w:after="190"/>
      </w:pPr>
      <w:r w:rsidRPr="00660EC8">
        <w:rPr>
          <w:rFonts w:hint="eastAsia"/>
        </w:rPr>
        <w:t>查阅、复制或传播下列信息者：</w:t>
      </w:r>
    </w:p>
    <w:p w:rsidR="00D71BE5" w:rsidRPr="00660EC8" w:rsidRDefault="00D71BE5" w:rsidP="00D71BE5">
      <w:pPr>
        <w:pStyle w:val="3"/>
      </w:pPr>
      <w:r w:rsidRPr="00660EC8">
        <w:rPr>
          <w:rFonts w:hint="eastAsia"/>
        </w:rPr>
        <w:t>煽动分裂国家、破坏国家统一和民族团结、推翻社会主义制度；</w:t>
      </w:r>
    </w:p>
    <w:p w:rsidR="00D71BE5" w:rsidRPr="00660EC8" w:rsidRDefault="00D71BE5" w:rsidP="00D71BE5">
      <w:pPr>
        <w:pStyle w:val="3"/>
      </w:pPr>
      <w:r w:rsidRPr="00660EC8">
        <w:rPr>
          <w:rFonts w:hint="eastAsia"/>
        </w:rPr>
        <w:t>煽动抗拒、破坏宪法和国家法律、行政法规的实施；</w:t>
      </w:r>
    </w:p>
    <w:p w:rsidR="00D71BE5" w:rsidRPr="00660EC8" w:rsidRDefault="00D71BE5" w:rsidP="00D71BE5">
      <w:pPr>
        <w:pStyle w:val="3"/>
      </w:pPr>
      <w:r w:rsidRPr="00660EC8">
        <w:rPr>
          <w:rFonts w:hint="eastAsia"/>
        </w:rPr>
        <w:t>捏造或者歪曲事实，故意散布谣言，扰乱社会秩序；</w:t>
      </w:r>
    </w:p>
    <w:p w:rsidR="00D71BE5" w:rsidRPr="00660EC8" w:rsidRDefault="00D71BE5" w:rsidP="00D71BE5">
      <w:pPr>
        <w:pStyle w:val="3"/>
      </w:pPr>
      <w:r w:rsidRPr="00660EC8">
        <w:rPr>
          <w:rFonts w:hint="eastAsia"/>
        </w:rPr>
        <w:t>公然侮辱他人或者捏造事实诽谤他人；</w:t>
      </w:r>
    </w:p>
    <w:p w:rsidR="00D71BE5" w:rsidRPr="00660EC8" w:rsidRDefault="00D71BE5" w:rsidP="00D71BE5">
      <w:pPr>
        <w:pStyle w:val="3"/>
      </w:pPr>
      <w:r w:rsidRPr="00660EC8">
        <w:rPr>
          <w:rFonts w:hint="eastAsia"/>
        </w:rPr>
        <w:t>宣扬封建迷信、淫秽、色情、暴力、凶杀、恐怖等。</w:t>
      </w:r>
    </w:p>
    <w:p w:rsidR="00D71BE5" w:rsidRDefault="00D71BE5" w:rsidP="0052324C">
      <w:pPr>
        <w:pStyle w:val="2"/>
        <w:spacing w:before="190" w:after="190"/>
      </w:pPr>
      <w:r w:rsidRPr="00660EC8">
        <w:rPr>
          <w:rFonts w:hint="eastAsia"/>
        </w:rPr>
        <w:t>破坏计算机网络中的</w:t>
      </w:r>
      <w:r>
        <w:rPr>
          <w:rFonts w:hint="eastAsia"/>
        </w:rPr>
        <w:t>线缆、网络设备及其他附属设施者。</w:t>
      </w:r>
    </w:p>
    <w:p w:rsidR="00D71BE5" w:rsidRPr="00660EC8" w:rsidRDefault="00D71BE5" w:rsidP="0052324C">
      <w:pPr>
        <w:pStyle w:val="2"/>
        <w:spacing w:before="190" w:after="190"/>
      </w:pPr>
      <w:r w:rsidRPr="00660EC8">
        <w:rPr>
          <w:rFonts w:hint="eastAsia"/>
        </w:rPr>
        <w:t>破坏、盗用计算机网络中的信息资源和进行危害计算机网络安全的活动。</w:t>
      </w:r>
    </w:p>
    <w:p w:rsidR="00D71BE5" w:rsidRDefault="00D71BE5" w:rsidP="0052324C">
      <w:pPr>
        <w:pStyle w:val="2"/>
        <w:spacing w:before="190" w:after="190"/>
      </w:pPr>
      <w:r w:rsidRPr="00660EC8">
        <w:rPr>
          <w:rFonts w:hint="eastAsia"/>
        </w:rPr>
        <w:t>盗用他人</w:t>
      </w:r>
      <w:r>
        <w:rPr>
          <w:rFonts w:hint="eastAsia"/>
        </w:rPr>
        <w:t>账号</w:t>
      </w:r>
      <w:r w:rsidRPr="00660EC8">
        <w:rPr>
          <w:rFonts w:hint="eastAsia"/>
        </w:rPr>
        <w:t>或私自转借、转让用户</w:t>
      </w:r>
      <w:r>
        <w:rPr>
          <w:rFonts w:hint="eastAsia"/>
        </w:rPr>
        <w:t>账号</w:t>
      </w:r>
      <w:r w:rsidRPr="00660EC8">
        <w:rPr>
          <w:rFonts w:hint="eastAsia"/>
        </w:rPr>
        <w:t>造成危害者；</w:t>
      </w:r>
    </w:p>
    <w:p w:rsidR="00D71BE5" w:rsidRDefault="00D71BE5" w:rsidP="0052324C">
      <w:pPr>
        <w:pStyle w:val="2"/>
        <w:spacing w:before="190" w:after="190"/>
      </w:pPr>
      <w:r w:rsidRPr="00660EC8">
        <w:rPr>
          <w:rFonts w:hint="eastAsia"/>
        </w:rPr>
        <w:lastRenderedPageBreak/>
        <w:t>故意制作、传播计算机病毒等破坏性程序者。</w:t>
      </w:r>
    </w:p>
    <w:p w:rsidR="00D71BE5" w:rsidRDefault="00D71BE5" w:rsidP="0052324C">
      <w:pPr>
        <w:pStyle w:val="2"/>
        <w:spacing w:before="190" w:after="190"/>
      </w:pPr>
      <w:r w:rsidRPr="00660EC8">
        <w:rPr>
          <w:rFonts w:hint="eastAsia"/>
        </w:rPr>
        <w:t>上网信息审查不严，造成严重后果者。</w:t>
      </w:r>
    </w:p>
    <w:p w:rsidR="00D71BE5" w:rsidRPr="00660EC8" w:rsidRDefault="00D71BE5" w:rsidP="0052324C">
      <w:pPr>
        <w:pStyle w:val="2"/>
        <w:spacing w:before="190" w:after="190"/>
      </w:pPr>
      <w:r w:rsidRPr="00660EC8">
        <w:rPr>
          <w:rFonts w:hint="eastAsia"/>
        </w:rPr>
        <w:t>使用任何工具破坏网络正常运行或窃取他人信息者。</w:t>
      </w:r>
    </w:p>
    <w:p w:rsidR="00D71BE5" w:rsidRDefault="00D71BE5" w:rsidP="0052324C">
      <w:pPr>
        <w:pStyle w:val="2"/>
        <w:spacing w:before="190" w:after="190"/>
      </w:pPr>
      <w:r w:rsidRPr="00660EC8">
        <w:rPr>
          <w:rFonts w:hint="eastAsia"/>
        </w:rPr>
        <w:t>有盗用</w:t>
      </w:r>
      <w:r w:rsidRPr="00660EC8">
        <w:rPr>
          <w:rFonts w:hint="eastAsia"/>
        </w:rPr>
        <w:t>IP</w:t>
      </w:r>
      <w:r w:rsidRPr="00660EC8">
        <w:rPr>
          <w:rFonts w:hint="eastAsia"/>
        </w:rPr>
        <w:t>地址、盗用</w:t>
      </w:r>
      <w:r>
        <w:rPr>
          <w:rFonts w:hint="eastAsia"/>
        </w:rPr>
        <w:t>账号</w:t>
      </w:r>
      <w:r w:rsidRPr="00660EC8">
        <w:rPr>
          <w:rFonts w:hint="eastAsia"/>
        </w:rPr>
        <w:t>和口令、破解用户口令等危及网络安全运行与管理的恶劣行径者。</w:t>
      </w:r>
    </w:p>
    <w:p w:rsidR="00436CC1" w:rsidRDefault="00436CC1" w:rsidP="00436CC1">
      <w:pPr>
        <w:pStyle w:val="1"/>
      </w:pPr>
      <w:r>
        <w:rPr>
          <w:rFonts w:hint="eastAsia"/>
        </w:rPr>
        <w:t>附则</w:t>
      </w:r>
    </w:p>
    <w:p w:rsidR="00436CC1" w:rsidRPr="00436CC1" w:rsidRDefault="00436CC1" w:rsidP="0052324C">
      <w:pPr>
        <w:pStyle w:val="2"/>
        <w:spacing w:before="190" w:after="190"/>
      </w:pPr>
      <w:r>
        <w:rPr>
          <w:rFonts w:hint="eastAsia"/>
        </w:rPr>
        <w:t>本规定自公布之日起执行。</w:t>
      </w:r>
    </w:p>
    <w:p w:rsidR="00C97042" w:rsidRDefault="00C97042" w:rsidP="00C97042">
      <w:pPr>
        <w:pStyle w:val="a6"/>
        <w:jc w:val="right"/>
        <w:rPr>
          <w:rFonts w:hint="eastAsia"/>
        </w:rPr>
      </w:pPr>
    </w:p>
    <w:p w:rsidR="00C97042" w:rsidRDefault="00C97042" w:rsidP="00C97042">
      <w:pPr>
        <w:pStyle w:val="a6"/>
        <w:jc w:val="right"/>
        <w:rPr>
          <w:rFonts w:hint="eastAsia"/>
        </w:rPr>
      </w:pPr>
    </w:p>
    <w:p w:rsidR="0084069E" w:rsidRDefault="00C97042" w:rsidP="00C97042">
      <w:pPr>
        <w:pStyle w:val="a6"/>
        <w:jc w:val="right"/>
        <w:rPr>
          <w:rFonts w:hint="eastAsia"/>
        </w:rPr>
      </w:pPr>
      <w:r>
        <w:rPr>
          <w:rFonts w:hint="eastAsia"/>
        </w:rPr>
        <w:t>河南建筑职业技术学院</w:t>
      </w:r>
    </w:p>
    <w:p w:rsidR="00C97042" w:rsidRPr="00D71BE5" w:rsidRDefault="00C97042" w:rsidP="00C97042">
      <w:pPr>
        <w:pStyle w:val="a6"/>
        <w:jc w:val="right"/>
      </w:pPr>
      <w:r>
        <w:rPr>
          <w:rFonts w:hint="eastAsia"/>
        </w:rPr>
        <w:t>2015</w:t>
      </w:r>
      <w:r>
        <w:rPr>
          <w:rFonts w:hint="eastAsia"/>
        </w:rPr>
        <w:t>年</w:t>
      </w:r>
      <w:r>
        <w:rPr>
          <w:rFonts w:hint="eastAsia"/>
        </w:rPr>
        <w:t>4</w:t>
      </w:r>
      <w:r>
        <w:rPr>
          <w:rFonts w:hint="eastAsia"/>
        </w:rPr>
        <w:t>月</w:t>
      </w:r>
      <w:r>
        <w:rPr>
          <w:rFonts w:hint="eastAsia"/>
        </w:rPr>
        <w:t>17</w:t>
      </w:r>
      <w:r>
        <w:rPr>
          <w:rFonts w:hint="eastAsia"/>
        </w:rPr>
        <w:t>日</w:t>
      </w:r>
    </w:p>
    <w:sectPr w:rsidR="00C97042" w:rsidRPr="00D71BE5" w:rsidSect="00EE2A6C">
      <w:headerReference w:type="default" r:id="rId7"/>
      <w:pgSz w:w="11907" w:h="16840" w:code="9"/>
      <w:pgMar w:top="1440" w:right="1797" w:bottom="1440" w:left="1797" w:header="851" w:footer="992" w:gutter="0"/>
      <w:paperSrc w:first="7" w:other="7"/>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8D2" w:rsidRDefault="00FE68D2">
      <w:r>
        <w:separator/>
      </w:r>
    </w:p>
  </w:endnote>
  <w:endnote w:type="continuationSeparator" w:id="1">
    <w:p w:rsidR="00FE68D2" w:rsidRDefault="00FE6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8D2" w:rsidRDefault="00FE68D2">
      <w:r>
        <w:separator/>
      </w:r>
    </w:p>
  </w:footnote>
  <w:footnote w:type="continuationSeparator" w:id="1">
    <w:p w:rsidR="00FE68D2" w:rsidRDefault="00FE6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D" w:rsidRDefault="008A7FFD" w:rsidP="008A7FF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5291E"/>
    <w:multiLevelType w:val="multilevel"/>
    <w:tmpl w:val="24A671CC"/>
    <w:lvl w:ilvl="0">
      <w:start w:val="1"/>
      <w:numFmt w:val="chineseCountingThousand"/>
      <w:suff w:val="space"/>
      <w:lvlText w:val="第%1章"/>
      <w:lvlJc w:val="left"/>
      <w:rPr>
        <w:rFonts w:cs="Times New Roman" w:hint="eastAsia"/>
      </w:rPr>
    </w:lvl>
    <w:lvl w:ilvl="1">
      <w:start w:val="1"/>
      <w:numFmt w:val="chineseCountingThousand"/>
      <w:lvlRestart w:val="0"/>
      <w:suff w:val="space"/>
      <w:lvlText w:val="第%2条"/>
      <w:lvlJc w:val="left"/>
      <w:rPr>
        <w:rFonts w:cs="Times New Roman" w:hint="eastAsia"/>
      </w:rPr>
    </w:lvl>
    <w:lvl w:ilvl="2">
      <w:start w:val="1"/>
      <w:numFmt w:val="chineseCountingThousand"/>
      <w:suff w:val="nothing"/>
      <w:lvlText w:val="%3．"/>
      <w:lvlJc w:val="left"/>
      <w:rPr>
        <w:rFonts w:cs="Times New Roman" w:hint="eastAsia"/>
      </w:rPr>
    </w:lvl>
    <w:lvl w:ilvl="3">
      <w:start w:val="1"/>
      <w:numFmt w:val="chineseCountingThousand"/>
      <w:suff w:val="nothing"/>
      <w:lvlText w:val="（%4）"/>
      <w:lvlJc w:val="left"/>
      <w:rPr>
        <w:rFonts w:cs="Times New Roman" w:hint="eastAsia"/>
      </w:rPr>
    </w:lvl>
    <w:lvl w:ilvl="4">
      <w:start w:val="1"/>
      <w:numFmt w:val="decimal"/>
      <w:suff w:val="nothing"/>
      <w:lvlText w:val="%5．"/>
      <w:lvlJc w:val="left"/>
      <w:rPr>
        <w:rFonts w:cs="Times New Roman" w:hint="eastAsia"/>
      </w:rPr>
    </w:lvl>
    <w:lvl w:ilvl="5">
      <w:start w:val="1"/>
      <w:numFmt w:val="decimal"/>
      <w:suff w:val="nothing"/>
      <w:lvlText w:val="（%6）"/>
      <w:lvlJc w:val="left"/>
      <w:rPr>
        <w:rFonts w:cs="Times New Roman" w:hint="eastAsia"/>
      </w:rPr>
    </w:lvl>
    <w:lvl w:ilvl="6">
      <w:start w:val="1"/>
      <w:numFmt w:val="upperLetter"/>
      <w:suff w:val="nothing"/>
      <w:lvlText w:val="%7．"/>
      <w:lvlJc w:val="left"/>
      <w:rPr>
        <w:rFonts w:cs="Times New Roman" w:hint="eastAsia"/>
      </w:rPr>
    </w:lvl>
    <w:lvl w:ilvl="7">
      <w:start w:val="1"/>
      <w:numFmt w:val="lowerLetter"/>
      <w:suff w:val="nothing"/>
      <w:lvlText w:val="%8．"/>
      <w:lvlJc w:val="left"/>
      <w:rPr>
        <w:rFonts w:cs="Times New Roman" w:hint="eastAsia"/>
      </w:rPr>
    </w:lvl>
    <w:lvl w:ilvl="8">
      <w:start w:val="1"/>
      <w:numFmt w:val="upperRoman"/>
      <w:suff w:val="nothing"/>
      <w:lvlText w:val="%9．"/>
      <w:lvlJc w:val="left"/>
      <w:rPr>
        <w:rFonts w:cs="Times New Roman" w:hint="eastAsia"/>
      </w:rPr>
    </w:lvl>
  </w:abstractNum>
  <w:abstractNum w:abstractNumId="1">
    <w:nsid w:val="736656A8"/>
    <w:multiLevelType w:val="hybridMultilevel"/>
    <w:tmpl w:val="1258167A"/>
    <w:lvl w:ilvl="0" w:tplc="B532E65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D6E2A5B"/>
    <w:multiLevelType w:val="multilevel"/>
    <w:tmpl w:val="222A0F16"/>
    <w:lvl w:ilvl="0">
      <w:start w:val="1"/>
      <w:numFmt w:val="chineseCountingThousand"/>
      <w:pStyle w:val="1"/>
      <w:suff w:val="space"/>
      <w:lvlText w:val="第%1章"/>
      <w:lvlJc w:val="left"/>
      <w:rPr>
        <w:rFonts w:cs="Times New Roman" w:hint="eastAsia"/>
        <w:b/>
        <w:i w:val="0"/>
      </w:rPr>
    </w:lvl>
    <w:lvl w:ilvl="1">
      <w:start w:val="1"/>
      <w:numFmt w:val="chineseCountingThousand"/>
      <w:lvlRestart w:val="0"/>
      <w:pStyle w:val="2"/>
      <w:suff w:val="space"/>
      <w:lvlText w:val="第%2条"/>
      <w:lvlJc w:val="left"/>
      <w:rPr>
        <w:rFonts w:cs="Times New Roman" w:hint="eastAsia"/>
        <w:b/>
        <w:i w:val="0"/>
      </w:rPr>
    </w:lvl>
    <w:lvl w:ilvl="2">
      <w:start w:val="1"/>
      <w:numFmt w:val="chineseCountingThousand"/>
      <w:pStyle w:val="3"/>
      <w:suff w:val="nothing"/>
      <w:lvlText w:val="%3．"/>
      <w:lvlJc w:val="left"/>
      <w:rPr>
        <w:rFonts w:cs="Times New Roman" w:hint="eastAsia"/>
        <w:b/>
        <w:i w:val="0"/>
      </w:rPr>
    </w:lvl>
    <w:lvl w:ilvl="3">
      <w:start w:val="1"/>
      <w:numFmt w:val="chineseCountingThousand"/>
      <w:pStyle w:val="4"/>
      <w:suff w:val="nothing"/>
      <w:lvlText w:val="（%4）"/>
      <w:lvlJc w:val="left"/>
      <w:rPr>
        <w:rFonts w:cs="Times New Roman" w:hint="eastAsia"/>
      </w:rPr>
    </w:lvl>
    <w:lvl w:ilvl="4">
      <w:start w:val="1"/>
      <w:numFmt w:val="decimal"/>
      <w:pStyle w:val="5"/>
      <w:suff w:val="nothing"/>
      <w:lvlText w:val="%5．"/>
      <w:lvlJc w:val="left"/>
      <w:rPr>
        <w:rFonts w:cs="Times New Roman" w:hint="eastAsia"/>
      </w:rPr>
    </w:lvl>
    <w:lvl w:ilvl="5">
      <w:start w:val="1"/>
      <w:numFmt w:val="decimal"/>
      <w:pStyle w:val="6"/>
      <w:suff w:val="nothing"/>
      <w:lvlText w:val="（%6）"/>
      <w:lvlJc w:val="left"/>
      <w:rPr>
        <w:rFonts w:cs="Times New Roman" w:hint="eastAsia"/>
      </w:rPr>
    </w:lvl>
    <w:lvl w:ilvl="6">
      <w:start w:val="1"/>
      <w:numFmt w:val="upperLetter"/>
      <w:pStyle w:val="7"/>
      <w:suff w:val="nothing"/>
      <w:lvlText w:val="%7．"/>
      <w:lvlJc w:val="left"/>
      <w:rPr>
        <w:rFonts w:cs="Times New Roman" w:hint="eastAsia"/>
      </w:rPr>
    </w:lvl>
    <w:lvl w:ilvl="7">
      <w:start w:val="1"/>
      <w:numFmt w:val="lowerLetter"/>
      <w:pStyle w:val="8"/>
      <w:suff w:val="nothing"/>
      <w:lvlText w:val="%8．"/>
      <w:lvlJc w:val="left"/>
      <w:rPr>
        <w:rFonts w:cs="Times New Roman" w:hint="eastAsia"/>
      </w:rPr>
    </w:lvl>
    <w:lvl w:ilvl="8">
      <w:start w:val="1"/>
      <w:numFmt w:val="upperRoman"/>
      <w:pStyle w:val="9"/>
      <w:suff w:val="nothing"/>
      <w:lvlText w:val="%9．"/>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attachedTemplate r:id="rId1"/>
  <w:stylePaneFormatFilter w:val="3F01"/>
  <w:defaultTabStop w:val="420"/>
  <w:bookFoldPrintingSheets w:val="-4"/>
  <w:drawingGridHorizontalSpacing w:val="105"/>
  <w:drawingGridVerticalSpacing w:val="381"/>
  <w:displayHorizont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1BE5"/>
    <w:rsid w:val="00023B48"/>
    <w:rsid w:val="00033AEE"/>
    <w:rsid w:val="00066CC6"/>
    <w:rsid w:val="000712A9"/>
    <w:rsid w:val="0008670B"/>
    <w:rsid w:val="000A3CE6"/>
    <w:rsid w:val="000A6C9D"/>
    <w:rsid w:val="000B0FAE"/>
    <w:rsid w:val="000C0BBC"/>
    <w:rsid w:val="000C0F64"/>
    <w:rsid w:val="000C1184"/>
    <w:rsid w:val="000F5BAC"/>
    <w:rsid w:val="00106092"/>
    <w:rsid w:val="00106F7F"/>
    <w:rsid w:val="00111839"/>
    <w:rsid w:val="00143B67"/>
    <w:rsid w:val="00145BC0"/>
    <w:rsid w:val="00164C32"/>
    <w:rsid w:val="00183C3F"/>
    <w:rsid w:val="00195AC3"/>
    <w:rsid w:val="001A2006"/>
    <w:rsid w:val="001C0A66"/>
    <w:rsid w:val="00200452"/>
    <w:rsid w:val="00205169"/>
    <w:rsid w:val="00250094"/>
    <w:rsid w:val="00253AD5"/>
    <w:rsid w:val="00261997"/>
    <w:rsid w:val="00282056"/>
    <w:rsid w:val="0028226C"/>
    <w:rsid w:val="002D0BE4"/>
    <w:rsid w:val="003410E0"/>
    <w:rsid w:val="00344B90"/>
    <w:rsid w:val="00364B1F"/>
    <w:rsid w:val="003966D0"/>
    <w:rsid w:val="003A63F5"/>
    <w:rsid w:val="003D086A"/>
    <w:rsid w:val="003F0D97"/>
    <w:rsid w:val="00401321"/>
    <w:rsid w:val="004120E3"/>
    <w:rsid w:val="00427047"/>
    <w:rsid w:val="00432D7D"/>
    <w:rsid w:val="00436CC1"/>
    <w:rsid w:val="00452872"/>
    <w:rsid w:val="00457E69"/>
    <w:rsid w:val="00485FA9"/>
    <w:rsid w:val="0048758A"/>
    <w:rsid w:val="00497338"/>
    <w:rsid w:val="004A2514"/>
    <w:rsid w:val="005127E3"/>
    <w:rsid w:val="005146A7"/>
    <w:rsid w:val="005153C1"/>
    <w:rsid w:val="00516C0A"/>
    <w:rsid w:val="0052324C"/>
    <w:rsid w:val="005241DD"/>
    <w:rsid w:val="00573D16"/>
    <w:rsid w:val="00587C96"/>
    <w:rsid w:val="005A1861"/>
    <w:rsid w:val="005B120E"/>
    <w:rsid w:val="005C11A0"/>
    <w:rsid w:val="005F40D4"/>
    <w:rsid w:val="00675A9F"/>
    <w:rsid w:val="00677F37"/>
    <w:rsid w:val="006967D2"/>
    <w:rsid w:val="006B7D73"/>
    <w:rsid w:val="006C0C43"/>
    <w:rsid w:val="006C2B66"/>
    <w:rsid w:val="006C3BD6"/>
    <w:rsid w:val="006C449A"/>
    <w:rsid w:val="006E682B"/>
    <w:rsid w:val="0071319A"/>
    <w:rsid w:val="00723EDC"/>
    <w:rsid w:val="00740213"/>
    <w:rsid w:val="00754402"/>
    <w:rsid w:val="00760BB8"/>
    <w:rsid w:val="0078308B"/>
    <w:rsid w:val="007917AA"/>
    <w:rsid w:val="007E580D"/>
    <w:rsid w:val="00802D6C"/>
    <w:rsid w:val="00821BB5"/>
    <w:rsid w:val="00831E36"/>
    <w:rsid w:val="00834427"/>
    <w:rsid w:val="0084069E"/>
    <w:rsid w:val="00847D71"/>
    <w:rsid w:val="00850510"/>
    <w:rsid w:val="008564EC"/>
    <w:rsid w:val="00861A6A"/>
    <w:rsid w:val="008A7FFD"/>
    <w:rsid w:val="008D7EFA"/>
    <w:rsid w:val="008E73AE"/>
    <w:rsid w:val="008F2736"/>
    <w:rsid w:val="00973E57"/>
    <w:rsid w:val="00980EB7"/>
    <w:rsid w:val="009B63D2"/>
    <w:rsid w:val="009C32AB"/>
    <w:rsid w:val="00A14D73"/>
    <w:rsid w:val="00A17669"/>
    <w:rsid w:val="00A215D7"/>
    <w:rsid w:val="00A41C81"/>
    <w:rsid w:val="00A41E53"/>
    <w:rsid w:val="00A44A3F"/>
    <w:rsid w:val="00A84E25"/>
    <w:rsid w:val="00AA2BAF"/>
    <w:rsid w:val="00AC1BA0"/>
    <w:rsid w:val="00AD73AF"/>
    <w:rsid w:val="00B1154A"/>
    <w:rsid w:val="00B1476F"/>
    <w:rsid w:val="00B14D71"/>
    <w:rsid w:val="00B63D04"/>
    <w:rsid w:val="00B64C26"/>
    <w:rsid w:val="00B66F83"/>
    <w:rsid w:val="00B87406"/>
    <w:rsid w:val="00BB7BD7"/>
    <w:rsid w:val="00BE2325"/>
    <w:rsid w:val="00BE44F0"/>
    <w:rsid w:val="00BE7990"/>
    <w:rsid w:val="00BF5A61"/>
    <w:rsid w:val="00C169D5"/>
    <w:rsid w:val="00C65849"/>
    <w:rsid w:val="00C72C58"/>
    <w:rsid w:val="00C830DC"/>
    <w:rsid w:val="00C97042"/>
    <w:rsid w:val="00CB50D1"/>
    <w:rsid w:val="00CF6559"/>
    <w:rsid w:val="00D71BE5"/>
    <w:rsid w:val="00DA0EC6"/>
    <w:rsid w:val="00DC1B8F"/>
    <w:rsid w:val="00E223CF"/>
    <w:rsid w:val="00E31C2D"/>
    <w:rsid w:val="00E332E7"/>
    <w:rsid w:val="00E3715E"/>
    <w:rsid w:val="00E52435"/>
    <w:rsid w:val="00E54A73"/>
    <w:rsid w:val="00E92247"/>
    <w:rsid w:val="00EA1DB5"/>
    <w:rsid w:val="00ED648A"/>
    <w:rsid w:val="00EE0D6D"/>
    <w:rsid w:val="00EE2A6C"/>
    <w:rsid w:val="00EF0EF2"/>
    <w:rsid w:val="00F021CA"/>
    <w:rsid w:val="00F07358"/>
    <w:rsid w:val="00F400A3"/>
    <w:rsid w:val="00F70B06"/>
    <w:rsid w:val="00F874AC"/>
    <w:rsid w:val="00FE68D2"/>
    <w:rsid w:val="00FF22C6"/>
    <w:rsid w:val="00FF3F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D6C"/>
    <w:pPr>
      <w:widowControl w:val="0"/>
      <w:jc w:val="both"/>
    </w:pPr>
    <w:rPr>
      <w:kern w:val="2"/>
      <w:sz w:val="21"/>
      <w:szCs w:val="24"/>
    </w:rPr>
  </w:style>
  <w:style w:type="paragraph" w:styleId="1">
    <w:name w:val="heading 1"/>
    <w:basedOn w:val="a"/>
    <w:next w:val="a"/>
    <w:link w:val="1Char"/>
    <w:autoRedefine/>
    <w:uiPriority w:val="9"/>
    <w:qFormat/>
    <w:rsid w:val="00432D7D"/>
    <w:pPr>
      <w:keepNext/>
      <w:numPr>
        <w:numId w:val="1"/>
      </w:numPr>
      <w:spacing w:before="240" w:after="240" w:line="360" w:lineRule="auto"/>
      <w:jc w:val="center"/>
      <w:outlineLvl w:val="0"/>
    </w:pPr>
    <w:rPr>
      <w:b/>
      <w:bCs/>
      <w:kern w:val="44"/>
      <w:sz w:val="30"/>
      <w:szCs w:val="30"/>
    </w:rPr>
  </w:style>
  <w:style w:type="paragraph" w:styleId="2">
    <w:name w:val="heading 2"/>
    <w:basedOn w:val="a"/>
    <w:next w:val="a"/>
    <w:link w:val="2Char"/>
    <w:autoRedefine/>
    <w:uiPriority w:val="9"/>
    <w:qFormat/>
    <w:rsid w:val="0071319A"/>
    <w:pPr>
      <w:numPr>
        <w:ilvl w:val="1"/>
        <w:numId w:val="1"/>
      </w:numPr>
      <w:spacing w:beforeLines="50" w:afterLines="50" w:line="360" w:lineRule="auto"/>
      <w:ind w:firstLineChars="200" w:firstLine="560"/>
      <w:outlineLvl w:val="1"/>
    </w:pPr>
    <w:rPr>
      <w:bCs/>
      <w:sz w:val="28"/>
      <w:szCs w:val="32"/>
    </w:rPr>
  </w:style>
  <w:style w:type="paragraph" w:styleId="3">
    <w:name w:val="heading 3"/>
    <w:basedOn w:val="a"/>
    <w:next w:val="a"/>
    <w:autoRedefine/>
    <w:qFormat/>
    <w:rsid w:val="0071319A"/>
    <w:pPr>
      <w:numPr>
        <w:ilvl w:val="2"/>
        <w:numId w:val="1"/>
      </w:numPr>
      <w:spacing w:before="100" w:beforeAutospacing="1" w:after="100" w:afterAutospacing="1" w:line="360" w:lineRule="auto"/>
      <w:ind w:firstLineChars="200" w:firstLine="560"/>
      <w:outlineLvl w:val="2"/>
    </w:pPr>
    <w:rPr>
      <w:bCs/>
      <w:sz w:val="28"/>
      <w:szCs w:val="32"/>
    </w:rPr>
  </w:style>
  <w:style w:type="paragraph" w:styleId="4">
    <w:name w:val="heading 4"/>
    <w:basedOn w:val="a"/>
    <w:next w:val="a"/>
    <w:autoRedefine/>
    <w:qFormat/>
    <w:rsid w:val="008A7FFD"/>
    <w:pPr>
      <w:numPr>
        <w:ilvl w:val="3"/>
        <w:numId w:val="1"/>
      </w:numPr>
      <w:spacing w:before="100" w:beforeAutospacing="1" w:after="100" w:afterAutospacing="1" w:line="360" w:lineRule="auto"/>
      <w:ind w:firstLineChars="200" w:firstLine="560"/>
      <w:outlineLvl w:val="3"/>
    </w:pPr>
    <w:rPr>
      <w:rFonts w:ascii="Cambria" w:hAnsi="Cambria"/>
      <w:bCs/>
      <w:sz w:val="28"/>
      <w:szCs w:val="28"/>
    </w:rPr>
  </w:style>
  <w:style w:type="paragraph" w:styleId="5">
    <w:name w:val="heading 5"/>
    <w:basedOn w:val="a"/>
    <w:next w:val="a"/>
    <w:autoRedefine/>
    <w:qFormat/>
    <w:rsid w:val="008A7FFD"/>
    <w:pPr>
      <w:numPr>
        <w:ilvl w:val="4"/>
        <w:numId w:val="1"/>
      </w:numPr>
      <w:spacing w:before="100" w:beforeAutospacing="1" w:after="100" w:afterAutospacing="1" w:line="360" w:lineRule="auto"/>
      <w:outlineLvl w:val="4"/>
    </w:pPr>
    <w:rPr>
      <w:bCs/>
      <w:sz w:val="28"/>
      <w:szCs w:val="28"/>
    </w:rPr>
  </w:style>
  <w:style w:type="paragraph" w:styleId="6">
    <w:name w:val="heading 6"/>
    <w:basedOn w:val="a"/>
    <w:next w:val="a"/>
    <w:autoRedefine/>
    <w:qFormat/>
    <w:rsid w:val="008A7FFD"/>
    <w:pPr>
      <w:keepNext/>
      <w:keepLines/>
      <w:numPr>
        <w:ilvl w:val="5"/>
        <w:numId w:val="1"/>
      </w:numPr>
      <w:spacing w:before="100" w:beforeAutospacing="1" w:after="100" w:afterAutospacing="1" w:line="360" w:lineRule="auto"/>
      <w:outlineLvl w:val="5"/>
    </w:pPr>
    <w:rPr>
      <w:rFonts w:ascii="Cambria" w:hAnsi="Cambria"/>
      <w:bCs/>
      <w:sz w:val="28"/>
    </w:rPr>
  </w:style>
  <w:style w:type="paragraph" w:styleId="7">
    <w:name w:val="heading 7"/>
    <w:basedOn w:val="a"/>
    <w:next w:val="a"/>
    <w:autoRedefine/>
    <w:qFormat/>
    <w:rsid w:val="008A7FFD"/>
    <w:pPr>
      <w:keepNext/>
      <w:keepLines/>
      <w:numPr>
        <w:ilvl w:val="6"/>
        <w:numId w:val="1"/>
      </w:numPr>
      <w:spacing w:before="100" w:beforeAutospacing="1" w:after="100" w:afterAutospacing="1" w:line="360" w:lineRule="auto"/>
      <w:outlineLvl w:val="6"/>
    </w:pPr>
    <w:rPr>
      <w:bCs/>
      <w:sz w:val="28"/>
    </w:rPr>
  </w:style>
  <w:style w:type="paragraph" w:styleId="8">
    <w:name w:val="heading 8"/>
    <w:basedOn w:val="a"/>
    <w:next w:val="a"/>
    <w:autoRedefine/>
    <w:qFormat/>
    <w:rsid w:val="008A7FFD"/>
    <w:pPr>
      <w:keepNext/>
      <w:keepLines/>
      <w:numPr>
        <w:ilvl w:val="7"/>
        <w:numId w:val="1"/>
      </w:numPr>
      <w:spacing w:before="100" w:beforeAutospacing="1" w:after="100" w:afterAutospacing="1" w:line="360" w:lineRule="auto"/>
      <w:outlineLvl w:val="7"/>
    </w:pPr>
    <w:rPr>
      <w:rFonts w:ascii="Cambria" w:hAnsi="Cambria"/>
      <w:sz w:val="28"/>
    </w:rPr>
  </w:style>
  <w:style w:type="paragraph" w:styleId="9">
    <w:name w:val="heading 9"/>
    <w:basedOn w:val="a"/>
    <w:next w:val="a"/>
    <w:autoRedefine/>
    <w:qFormat/>
    <w:rsid w:val="008A7FFD"/>
    <w:pPr>
      <w:keepNext/>
      <w:keepLines/>
      <w:numPr>
        <w:ilvl w:val="8"/>
        <w:numId w:val="1"/>
      </w:numPr>
      <w:spacing w:before="100" w:beforeAutospacing="1" w:after="100" w:afterAutospacing="1" w:line="360" w:lineRule="auto"/>
      <w:outlineLvl w:val="8"/>
    </w:pPr>
    <w:rPr>
      <w:rFonts w:ascii="Cambria" w:hAnsi="Cambria"/>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7FFD"/>
    <w:pPr>
      <w:pBdr>
        <w:bottom w:val="single" w:sz="6" w:space="1" w:color="auto"/>
      </w:pBdr>
      <w:tabs>
        <w:tab w:val="center" w:pos="4153"/>
        <w:tab w:val="right" w:pos="8306"/>
      </w:tabs>
      <w:snapToGrid w:val="0"/>
      <w:jc w:val="center"/>
    </w:pPr>
    <w:rPr>
      <w:sz w:val="18"/>
      <w:szCs w:val="18"/>
    </w:rPr>
  </w:style>
  <w:style w:type="paragraph" w:styleId="a4">
    <w:name w:val="footer"/>
    <w:basedOn w:val="a"/>
    <w:rsid w:val="008A7FFD"/>
    <w:pPr>
      <w:tabs>
        <w:tab w:val="center" w:pos="4153"/>
        <w:tab w:val="right" w:pos="8306"/>
      </w:tabs>
      <w:snapToGrid w:val="0"/>
      <w:jc w:val="left"/>
    </w:pPr>
    <w:rPr>
      <w:sz w:val="18"/>
      <w:szCs w:val="18"/>
    </w:rPr>
  </w:style>
  <w:style w:type="character" w:customStyle="1" w:styleId="1Char">
    <w:name w:val="标题 1 Char"/>
    <w:link w:val="1"/>
    <w:uiPriority w:val="9"/>
    <w:locked/>
    <w:rsid w:val="00432D7D"/>
    <w:rPr>
      <w:b/>
      <w:bCs/>
      <w:kern w:val="44"/>
      <w:sz w:val="30"/>
      <w:szCs w:val="30"/>
    </w:rPr>
  </w:style>
  <w:style w:type="character" w:customStyle="1" w:styleId="2Char">
    <w:name w:val="标题 2 Char"/>
    <w:link w:val="2"/>
    <w:uiPriority w:val="9"/>
    <w:locked/>
    <w:rsid w:val="0071319A"/>
    <w:rPr>
      <w:bCs/>
      <w:kern w:val="2"/>
      <w:sz w:val="28"/>
      <w:szCs w:val="32"/>
    </w:rPr>
  </w:style>
  <w:style w:type="paragraph" w:styleId="a5">
    <w:name w:val="Title"/>
    <w:basedOn w:val="a"/>
    <w:next w:val="a"/>
    <w:link w:val="Char"/>
    <w:qFormat/>
    <w:rsid w:val="008A7FFD"/>
    <w:pPr>
      <w:spacing w:before="240" w:after="60"/>
      <w:jc w:val="center"/>
      <w:outlineLvl w:val="0"/>
    </w:pPr>
    <w:rPr>
      <w:rFonts w:ascii="Cambria" w:hAnsi="Cambria"/>
      <w:b/>
      <w:bCs/>
      <w:sz w:val="32"/>
      <w:szCs w:val="32"/>
    </w:rPr>
  </w:style>
  <w:style w:type="character" w:customStyle="1" w:styleId="Char">
    <w:name w:val="标题 Char"/>
    <w:link w:val="a5"/>
    <w:locked/>
    <w:rsid w:val="008A7FFD"/>
    <w:rPr>
      <w:rFonts w:ascii="Cambria" w:eastAsia="宋体" w:hAnsi="Cambria"/>
      <w:b/>
      <w:bCs/>
      <w:kern w:val="2"/>
      <w:sz w:val="32"/>
      <w:szCs w:val="32"/>
      <w:lang w:val="en-US" w:eastAsia="zh-CN" w:bidi="ar-SA"/>
    </w:rPr>
  </w:style>
  <w:style w:type="paragraph" w:styleId="a6">
    <w:name w:val="Normal Indent"/>
    <w:basedOn w:val="a"/>
    <w:autoRedefine/>
    <w:rsid w:val="00143B67"/>
    <w:pPr>
      <w:spacing w:before="100" w:beforeAutospacing="1" w:after="100" w:afterAutospacing="1" w:line="360" w:lineRule="auto"/>
      <w:ind w:firstLineChars="200" w:firstLine="560"/>
    </w:pPr>
    <w:rPr>
      <w:sz w:val="28"/>
      <w:szCs w:val="20"/>
    </w:rPr>
  </w:style>
  <w:style w:type="paragraph" w:styleId="a7">
    <w:name w:val="Balloon Text"/>
    <w:basedOn w:val="a"/>
    <w:semiHidden/>
    <w:rsid w:val="00760BB8"/>
    <w:rPr>
      <w:sz w:val="18"/>
      <w:szCs w:val="18"/>
    </w:rPr>
  </w:style>
  <w:style w:type="paragraph" w:styleId="a8">
    <w:name w:val="Document Map"/>
    <w:basedOn w:val="a"/>
    <w:semiHidden/>
    <w:rsid w:val="008E73AE"/>
    <w:pPr>
      <w:shd w:val="clear" w:color="auto" w:fill="000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uiPriority w:val="9"/>
    <w:qFormat/>
    <w:rsid w:val="00432D7D"/>
    <w:pPr>
      <w:keepNext/>
      <w:numPr>
        <w:numId w:val="1"/>
      </w:numPr>
      <w:spacing w:before="240" w:after="240" w:line="360" w:lineRule="auto"/>
      <w:jc w:val="center"/>
      <w:outlineLvl w:val="0"/>
    </w:pPr>
    <w:rPr>
      <w:b/>
      <w:bCs/>
      <w:kern w:val="44"/>
      <w:sz w:val="30"/>
      <w:szCs w:val="30"/>
    </w:rPr>
  </w:style>
  <w:style w:type="paragraph" w:styleId="2">
    <w:name w:val="heading 2"/>
    <w:basedOn w:val="a"/>
    <w:next w:val="a"/>
    <w:link w:val="2Char"/>
    <w:autoRedefine/>
    <w:uiPriority w:val="9"/>
    <w:qFormat/>
    <w:rsid w:val="0071319A"/>
    <w:pPr>
      <w:numPr>
        <w:ilvl w:val="1"/>
        <w:numId w:val="1"/>
      </w:numPr>
      <w:spacing w:beforeLines="50" w:before="190" w:afterLines="50" w:after="190" w:line="360" w:lineRule="auto"/>
      <w:ind w:firstLineChars="200" w:firstLine="560"/>
      <w:outlineLvl w:val="1"/>
    </w:pPr>
    <w:rPr>
      <w:bCs/>
      <w:sz w:val="28"/>
      <w:szCs w:val="32"/>
    </w:rPr>
  </w:style>
  <w:style w:type="paragraph" w:styleId="3">
    <w:name w:val="heading 3"/>
    <w:basedOn w:val="a"/>
    <w:next w:val="a"/>
    <w:autoRedefine/>
    <w:qFormat/>
    <w:rsid w:val="0071319A"/>
    <w:pPr>
      <w:numPr>
        <w:ilvl w:val="2"/>
        <w:numId w:val="1"/>
      </w:numPr>
      <w:spacing w:before="100" w:beforeAutospacing="1" w:after="100" w:afterAutospacing="1" w:line="360" w:lineRule="auto"/>
      <w:ind w:firstLineChars="200" w:firstLine="560"/>
      <w:outlineLvl w:val="2"/>
    </w:pPr>
    <w:rPr>
      <w:bCs/>
      <w:sz w:val="28"/>
      <w:szCs w:val="32"/>
    </w:rPr>
  </w:style>
  <w:style w:type="paragraph" w:styleId="4">
    <w:name w:val="heading 4"/>
    <w:basedOn w:val="a"/>
    <w:next w:val="a"/>
    <w:autoRedefine/>
    <w:qFormat/>
    <w:rsid w:val="008A7FFD"/>
    <w:pPr>
      <w:numPr>
        <w:ilvl w:val="3"/>
        <w:numId w:val="1"/>
      </w:numPr>
      <w:spacing w:before="100" w:beforeAutospacing="1" w:after="100" w:afterAutospacing="1" w:line="360" w:lineRule="auto"/>
      <w:ind w:firstLineChars="200" w:firstLine="560"/>
      <w:outlineLvl w:val="3"/>
    </w:pPr>
    <w:rPr>
      <w:rFonts w:ascii="Cambria" w:hAnsi="Cambria"/>
      <w:bCs/>
      <w:sz w:val="28"/>
      <w:szCs w:val="28"/>
    </w:rPr>
  </w:style>
  <w:style w:type="paragraph" w:styleId="5">
    <w:name w:val="heading 5"/>
    <w:basedOn w:val="a"/>
    <w:next w:val="a"/>
    <w:autoRedefine/>
    <w:qFormat/>
    <w:rsid w:val="008A7FFD"/>
    <w:pPr>
      <w:numPr>
        <w:ilvl w:val="4"/>
        <w:numId w:val="1"/>
      </w:numPr>
      <w:spacing w:before="100" w:beforeAutospacing="1" w:after="100" w:afterAutospacing="1" w:line="360" w:lineRule="auto"/>
      <w:outlineLvl w:val="4"/>
    </w:pPr>
    <w:rPr>
      <w:bCs/>
      <w:sz w:val="28"/>
      <w:szCs w:val="28"/>
    </w:rPr>
  </w:style>
  <w:style w:type="paragraph" w:styleId="6">
    <w:name w:val="heading 6"/>
    <w:basedOn w:val="a"/>
    <w:next w:val="a"/>
    <w:autoRedefine/>
    <w:qFormat/>
    <w:rsid w:val="008A7FFD"/>
    <w:pPr>
      <w:keepNext/>
      <w:keepLines/>
      <w:numPr>
        <w:ilvl w:val="5"/>
        <w:numId w:val="1"/>
      </w:numPr>
      <w:spacing w:before="100" w:beforeAutospacing="1" w:after="100" w:afterAutospacing="1" w:line="360" w:lineRule="auto"/>
      <w:outlineLvl w:val="5"/>
    </w:pPr>
    <w:rPr>
      <w:rFonts w:ascii="Cambria" w:hAnsi="Cambria"/>
      <w:bCs/>
      <w:sz w:val="28"/>
    </w:rPr>
  </w:style>
  <w:style w:type="paragraph" w:styleId="7">
    <w:name w:val="heading 7"/>
    <w:basedOn w:val="a"/>
    <w:next w:val="a"/>
    <w:autoRedefine/>
    <w:qFormat/>
    <w:rsid w:val="008A7FFD"/>
    <w:pPr>
      <w:keepNext/>
      <w:keepLines/>
      <w:numPr>
        <w:ilvl w:val="6"/>
        <w:numId w:val="1"/>
      </w:numPr>
      <w:spacing w:before="100" w:beforeAutospacing="1" w:after="100" w:afterAutospacing="1" w:line="360" w:lineRule="auto"/>
      <w:outlineLvl w:val="6"/>
    </w:pPr>
    <w:rPr>
      <w:bCs/>
      <w:sz w:val="28"/>
    </w:rPr>
  </w:style>
  <w:style w:type="paragraph" w:styleId="8">
    <w:name w:val="heading 8"/>
    <w:basedOn w:val="a"/>
    <w:next w:val="a"/>
    <w:autoRedefine/>
    <w:qFormat/>
    <w:rsid w:val="008A7FFD"/>
    <w:pPr>
      <w:keepNext/>
      <w:keepLines/>
      <w:numPr>
        <w:ilvl w:val="7"/>
        <w:numId w:val="1"/>
      </w:numPr>
      <w:spacing w:before="100" w:beforeAutospacing="1" w:after="100" w:afterAutospacing="1" w:line="360" w:lineRule="auto"/>
      <w:outlineLvl w:val="7"/>
    </w:pPr>
    <w:rPr>
      <w:rFonts w:ascii="Cambria" w:hAnsi="Cambria"/>
      <w:sz w:val="28"/>
    </w:rPr>
  </w:style>
  <w:style w:type="paragraph" w:styleId="9">
    <w:name w:val="heading 9"/>
    <w:basedOn w:val="a"/>
    <w:next w:val="a"/>
    <w:autoRedefine/>
    <w:qFormat/>
    <w:rsid w:val="008A7FFD"/>
    <w:pPr>
      <w:keepNext/>
      <w:keepLines/>
      <w:numPr>
        <w:ilvl w:val="8"/>
        <w:numId w:val="1"/>
      </w:numPr>
      <w:spacing w:before="100" w:beforeAutospacing="1" w:after="100" w:afterAutospacing="1" w:line="360" w:lineRule="auto"/>
      <w:outlineLvl w:val="8"/>
    </w:pPr>
    <w:rPr>
      <w:rFonts w:ascii="Cambria" w:hAnsi="Cambria"/>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7FFD"/>
    <w:pPr>
      <w:pBdr>
        <w:bottom w:val="single" w:sz="6" w:space="1" w:color="auto"/>
      </w:pBdr>
      <w:tabs>
        <w:tab w:val="center" w:pos="4153"/>
        <w:tab w:val="right" w:pos="8306"/>
      </w:tabs>
      <w:snapToGrid w:val="0"/>
      <w:jc w:val="center"/>
    </w:pPr>
    <w:rPr>
      <w:sz w:val="18"/>
      <w:szCs w:val="18"/>
    </w:rPr>
  </w:style>
  <w:style w:type="paragraph" w:styleId="a4">
    <w:name w:val="footer"/>
    <w:basedOn w:val="a"/>
    <w:rsid w:val="008A7FFD"/>
    <w:pPr>
      <w:tabs>
        <w:tab w:val="center" w:pos="4153"/>
        <w:tab w:val="right" w:pos="8306"/>
      </w:tabs>
      <w:snapToGrid w:val="0"/>
      <w:jc w:val="left"/>
    </w:pPr>
    <w:rPr>
      <w:sz w:val="18"/>
      <w:szCs w:val="18"/>
    </w:rPr>
  </w:style>
  <w:style w:type="character" w:customStyle="1" w:styleId="1Char">
    <w:name w:val="标题 1 Char"/>
    <w:link w:val="1"/>
    <w:uiPriority w:val="9"/>
    <w:locked/>
    <w:rsid w:val="00432D7D"/>
    <w:rPr>
      <w:b/>
      <w:bCs/>
      <w:kern w:val="44"/>
      <w:sz w:val="30"/>
      <w:szCs w:val="30"/>
    </w:rPr>
  </w:style>
  <w:style w:type="character" w:customStyle="1" w:styleId="2Char">
    <w:name w:val="标题 2 Char"/>
    <w:link w:val="2"/>
    <w:uiPriority w:val="9"/>
    <w:locked/>
    <w:rsid w:val="0071319A"/>
    <w:rPr>
      <w:bCs/>
      <w:kern w:val="2"/>
      <w:sz w:val="28"/>
      <w:szCs w:val="32"/>
    </w:rPr>
  </w:style>
  <w:style w:type="paragraph" w:styleId="a5">
    <w:name w:val="Title"/>
    <w:basedOn w:val="a"/>
    <w:next w:val="a"/>
    <w:link w:val="Char"/>
    <w:qFormat/>
    <w:rsid w:val="008A7FFD"/>
    <w:pPr>
      <w:spacing w:before="240" w:after="60"/>
      <w:jc w:val="center"/>
      <w:outlineLvl w:val="0"/>
    </w:pPr>
    <w:rPr>
      <w:rFonts w:ascii="Cambria" w:hAnsi="Cambria"/>
      <w:b/>
      <w:bCs/>
      <w:sz w:val="32"/>
      <w:szCs w:val="32"/>
    </w:rPr>
  </w:style>
  <w:style w:type="character" w:customStyle="1" w:styleId="Char">
    <w:name w:val="标题 Char"/>
    <w:link w:val="a5"/>
    <w:locked/>
    <w:rsid w:val="008A7FFD"/>
    <w:rPr>
      <w:rFonts w:ascii="Cambria" w:eastAsia="宋体" w:hAnsi="Cambria"/>
      <w:b/>
      <w:bCs/>
      <w:kern w:val="2"/>
      <w:sz w:val="32"/>
      <w:szCs w:val="32"/>
      <w:lang w:val="en-US" w:eastAsia="zh-CN" w:bidi="ar-SA"/>
    </w:rPr>
  </w:style>
  <w:style w:type="paragraph" w:styleId="a6">
    <w:name w:val="Normal Indent"/>
    <w:basedOn w:val="a"/>
    <w:autoRedefine/>
    <w:rsid w:val="00143B67"/>
    <w:pPr>
      <w:spacing w:before="100" w:beforeAutospacing="1" w:after="100" w:afterAutospacing="1" w:line="360" w:lineRule="auto"/>
      <w:ind w:firstLineChars="200" w:firstLine="560"/>
    </w:pPr>
    <w:rPr>
      <w:sz w:val="28"/>
      <w:szCs w:val="20"/>
    </w:rPr>
  </w:style>
  <w:style w:type="paragraph" w:styleId="a7">
    <w:name w:val="Balloon Text"/>
    <w:basedOn w:val="a"/>
    <w:semiHidden/>
    <w:rsid w:val="00760BB8"/>
    <w:rPr>
      <w:sz w:val="18"/>
      <w:szCs w:val="18"/>
    </w:rPr>
  </w:style>
  <w:style w:type="paragraph" w:styleId="a8">
    <w:name w:val="Document Map"/>
    <w:basedOn w:val="a"/>
    <w:semiHidden/>
    <w:rsid w:val="008E73AE"/>
    <w:pPr>
      <w:shd w:val="clear" w:color="auto" w:fill="000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21457;&#23637;&#35268;&#21010;&#22788;\&#25919;&#31574;&#27861;&#35268;&#19982;&#31649;&#29702;&#25991;&#20214;\&#31649;&#29702;&#35268;&#23450;&#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管理规定文件模板.dotx</Template>
  <TotalTime>165</TotalTime>
  <Pages>6</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dc:creator>
  <cp:lastModifiedBy>微软用户</cp:lastModifiedBy>
  <cp:revision>16</cp:revision>
  <dcterms:created xsi:type="dcterms:W3CDTF">2015-04-06T14:57:00Z</dcterms:created>
  <dcterms:modified xsi:type="dcterms:W3CDTF">2015-05-12T07:18:00Z</dcterms:modified>
</cp:coreProperties>
</file>